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04C" w:rsidRPr="0075104C" w:rsidRDefault="0075104C" w:rsidP="0075104C">
      <w:pPr>
        <w:jc w:val="right"/>
        <w:rPr>
          <w:b/>
          <w:sz w:val="22"/>
          <w:szCs w:val="22"/>
        </w:rPr>
      </w:pPr>
      <w:r w:rsidRPr="0075104C">
        <w:rPr>
          <w:b/>
          <w:sz w:val="22"/>
          <w:szCs w:val="22"/>
        </w:rPr>
        <w:t>Приложение №1</w:t>
      </w:r>
    </w:p>
    <w:p w:rsidR="0075104C" w:rsidRPr="0075104C" w:rsidRDefault="0075104C" w:rsidP="0075104C">
      <w:pPr>
        <w:jc w:val="center"/>
        <w:rPr>
          <w:sz w:val="22"/>
          <w:szCs w:val="22"/>
        </w:rPr>
      </w:pPr>
      <w:r w:rsidRPr="0075104C">
        <w:rPr>
          <w:sz w:val="22"/>
          <w:szCs w:val="22"/>
        </w:rPr>
        <w:t xml:space="preserve">                                                                                               </w:t>
      </w:r>
      <w:r>
        <w:rPr>
          <w:sz w:val="22"/>
          <w:szCs w:val="22"/>
        </w:rPr>
        <w:t xml:space="preserve">                </w:t>
      </w:r>
      <w:r w:rsidRPr="0075104C">
        <w:rPr>
          <w:sz w:val="22"/>
          <w:szCs w:val="22"/>
        </w:rPr>
        <w:t>К  постановлению администрации</w:t>
      </w:r>
    </w:p>
    <w:p w:rsidR="0075104C" w:rsidRPr="0075104C" w:rsidRDefault="0075104C" w:rsidP="0075104C">
      <w:pPr>
        <w:jc w:val="center"/>
        <w:rPr>
          <w:sz w:val="22"/>
          <w:szCs w:val="22"/>
        </w:rPr>
      </w:pPr>
      <w:r w:rsidRPr="0075104C">
        <w:rPr>
          <w:sz w:val="22"/>
          <w:szCs w:val="22"/>
        </w:rPr>
        <w:t xml:space="preserve">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</w:t>
      </w:r>
      <w:r w:rsidRPr="0075104C">
        <w:rPr>
          <w:sz w:val="22"/>
          <w:szCs w:val="22"/>
        </w:rPr>
        <w:t>Вагайцевского сельсовета</w:t>
      </w:r>
    </w:p>
    <w:p w:rsidR="0075104C" w:rsidRPr="0075104C" w:rsidRDefault="0075104C" w:rsidP="0075104C">
      <w:pPr>
        <w:jc w:val="right"/>
        <w:rPr>
          <w:sz w:val="22"/>
          <w:szCs w:val="22"/>
        </w:rPr>
      </w:pPr>
      <w:r w:rsidRPr="0075104C">
        <w:rPr>
          <w:sz w:val="22"/>
          <w:szCs w:val="22"/>
        </w:rPr>
        <w:t>Ордынского района Новосибирской области</w:t>
      </w:r>
    </w:p>
    <w:p w:rsidR="0075104C" w:rsidRPr="0075104C" w:rsidRDefault="0075104C" w:rsidP="0075104C">
      <w:pPr>
        <w:jc w:val="right"/>
        <w:rPr>
          <w:sz w:val="22"/>
          <w:szCs w:val="22"/>
        </w:rPr>
      </w:pPr>
      <w:r w:rsidRPr="0075104C">
        <w:rPr>
          <w:sz w:val="22"/>
          <w:szCs w:val="22"/>
        </w:rPr>
        <w:t>«Об исполнении бюджета Вагайцевского сельсовета</w:t>
      </w:r>
    </w:p>
    <w:p w:rsidR="0075104C" w:rsidRPr="0075104C" w:rsidRDefault="0075104C" w:rsidP="0075104C">
      <w:pPr>
        <w:jc w:val="right"/>
        <w:rPr>
          <w:sz w:val="22"/>
          <w:szCs w:val="22"/>
        </w:rPr>
      </w:pPr>
      <w:r w:rsidRPr="0075104C">
        <w:rPr>
          <w:sz w:val="22"/>
          <w:szCs w:val="22"/>
        </w:rPr>
        <w:t>Ордынского района Новосибирской области</w:t>
      </w:r>
    </w:p>
    <w:p w:rsidR="0075104C" w:rsidRPr="0075104C" w:rsidRDefault="0075104C" w:rsidP="0075104C">
      <w:pPr>
        <w:jc w:val="right"/>
        <w:rPr>
          <w:sz w:val="22"/>
          <w:szCs w:val="22"/>
        </w:rPr>
      </w:pPr>
      <w:r w:rsidRPr="0075104C">
        <w:rPr>
          <w:sz w:val="22"/>
          <w:szCs w:val="22"/>
        </w:rPr>
        <w:t>за 1 квартал 20</w:t>
      </w:r>
      <w:r w:rsidR="00D60ACB">
        <w:rPr>
          <w:sz w:val="22"/>
          <w:szCs w:val="22"/>
        </w:rPr>
        <w:t>2</w:t>
      </w:r>
      <w:r w:rsidR="00B470AE">
        <w:rPr>
          <w:sz w:val="22"/>
          <w:szCs w:val="22"/>
        </w:rPr>
        <w:t>3</w:t>
      </w:r>
      <w:r w:rsidRPr="0075104C">
        <w:rPr>
          <w:sz w:val="22"/>
          <w:szCs w:val="22"/>
        </w:rPr>
        <w:t xml:space="preserve"> года»</w:t>
      </w:r>
    </w:p>
    <w:p w:rsidR="0075104C" w:rsidRPr="0075104C" w:rsidRDefault="0075104C" w:rsidP="0075104C">
      <w:pPr>
        <w:jc w:val="right"/>
        <w:rPr>
          <w:sz w:val="22"/>
          <w:szCs w:val="22"/>
        </w:rPr>
      </w:pPr>
      <w:r w:rsidRPr="0075104C">
        <w:rPr>
          <w:sz w:val="22"/>
          <w:szCs w:val="22"/>
        </w:rPr>
        <w:t xml:space="preserve">от </w:t>
      </w:r>
      <w:r w:rsidR="00256511">
        <w:rPr>
          <w:sz w:val="22"/>
          <w:szCs w:val="22"/>
        </w:rPr>
        <w:t>1</w:t>
      </w:r>
      <w:r w:rsidR="00B470AE">
        <w:rPr>
          <w:sz w:val="22"/>
          <w:szCs w:val="22"/>
        </w:rPr>
        <w:t>0</w:t>
      </w:r>
      <w:r w:rsidRPr="0075104C">
        <w:rPr>
          <w:sz w:val="22"/>
          <w:szCs w:val="22"/>
        </w:rPr>
        <w:t>.0</w:t>
      </w:r>
      <w:r w:rsidR="000E1AD9">
        <w:rPr>
          <w:sz w:val="22"/>
          <w:szCs w:val="22"/>
        </w:rPr>
        <w:t>5</w:t>
      </w:r>
      <w:r w:rsidRPr="0075104C">
        <w:rPr>
          <w:sz w:val="22"/>
          <w:szCs w:val="22"/>
        </w:rPr>
        <w:t>.20</w:t>
      </w:r>
      <w:r w:rsidR="00D60ACB">
        <w:rPr>
          <w:sz w:val="22"/>
          <w:szCs w:val="22"/>
        </w:rPr>
        <w:t>2</w:t>
      </w:r>
      <w:r w:rsidR="00B470AE">
        <w:rPr>
          <w:sz w:val="22"/>
          <w:szCs w:val="22"/>
        </w:rPr>
        <w:t>3</w:t>
      </w:r>
      <w:r w:rsidR="00896818">
        <w:rPr>
          <w:sz w:val="22"/>
          <w:szCs w:val="22"/>
        </w:rPr>
        <w:t>г №</w:t>
      </w:r>
      <w:r w:rsidR="00786932">
        <w:rPr>
          <w:sz w:val="22"/>
          <w:szCs w:val="22"/>
        </w:rPr>
        <w:t xml:space="preserve"> </w:t>
      </w:r>
      <w:r w:rsidR="00B470AE">
        <w:rPr>
          <w:sz w:val="22"/>
          <w:szCs w:val="22"/>
        </w:rPr>
        <w:t>21</w:t>
      </w:r>
    </w:p>
    <w:p w:rsidR="003255C4" w:rsidRDefault="003255C4" w:rsidP="000509EC">
      <w:pPr>
        <w:jc w:val="center"/>
        <w:rPr>
          <w:b/>
        </w:rPr>
      </w:pPr>
    </w:p>
    <w:p w:rsidR="003255C4" w:rsidRPr="00666C67" w:rsidRDefault="000509EC" w:rsidP="000509EC">
      <w:pPr>
        <w:jc w:val="center"/>
        <w:rPr>
          <w:b/>
          <w:sz w:val="28"/>
          <w:szCs w:val="28"/>
        </w:rPr>
      </w:pPr>
      <w:r w:rsidRPr="00666C67">
        <w:rPr>
          <w:b/>
          <w:sz w:val="28"/>
          <w:szCs w:val="28"/>
        </w:rPr>
        <w:t>Пояснительная записка</w:t>
      </w:r>
    </w:p>
    <w:p w:rsidR="000509EC" w:rsidRPr="00666C67" w:rsidRDefault="000509EC" w:rsidP="000509EC">
      <w:pPr>
        <w:jc w:val="center"/>
        <w:rPr>
          <w:b/>
          <w:sz w:val="28"/>
          <w:szCs w:val="28"/>
        </w:rPr>
      </w:pPr>
      <w:r w:rsidRPr="00666C67">
        <w:rPr>
          <w:b/>
          <w:sz w:val="28"/>
          <w:szCs w:val="28"/>
        </w:rPr>
        <w:t xml:space="preserve">к отчету по исполнению бюджета </w:t>
      </w:r>
      <w:r w:rsidR="002C1E1E" w:rsidRPr="00666C67">
        <w:rPr>
          <w:b/>
          <w:sz w:val="28"/>
          <w:szCs w:val="28"/>
        </w:rPr>
        <w:t>Вагайцевского</w:t>
      </w:r>
      <w:r w:rsidRPr="00666C67">
        <w:rPr>
          <w:b/>
          <w:sz w:val="28"/>
          <w:szCs w:val="28"/>
        </w:rPr>
        <w:t xml:space="preserve"> сельсовета Ордынского района Новосибирской области за </w:t>
      </w:r>
      <w:r w:rsidR="00C12201" w:rsidRPr="00666C67">
        <w:rPr>
          <w:b/>
          <w:color w:val="333333"/>
          <w:sz w:val="28"/>
          <w:szCs w:val="28"/>
        </w:rPr>
        <w:t>1 квартал 20</w:t>
      </w:r>
      <w:r w:rsidR="00D60ACB">
        <w:rPr>
          <w:b/>
          <w:color w:val="333333"/>
          <w:sz w:val="28"/>
          <w:szCs w:val="28"/>
        </w:rPr>
        <w:t>2</w:t>
      </w:r>
      <w:r w:rsidR="00B470AE">
        <w:rPr>
          <w:b/>
          <w:color w:val="333333"/>
          <w:sz w:val="28"/>
          <w:szCs w:val="28"/>
        </w:rPr>
        <w:t>3</w:t>
      </w:r>
      <w:r w:rsidR="00C12201" w:rsidRPr="00666C67">
        <w:rPr>
          <w:b/>
          <w:color w:val="333333"/>
          <w:sz w:val="28"/>
          <w:szCs w:val="28"/>
        </w:rPr>
        <w:t xml:space="preserve"> года</w:t>
      </w:r>
    </w:p>
    <w:p w:rsidR="002C1E1E" w:rsidRPr="00666C67" w:rsidRDefault="002C1E1E" w:rsidP="000509EC">
      <w:pPr>
        <w:jc w:val="center"/>
        <w:rPr>
          <w:b/>
          <w:sz w:val="28"/>
          <w:szCs w:val="28"/>
        </w:rPr>
      </w:pPr>
    </w:p>
    <w:p w:rsidR="002C1E1E" w:rsidRPr="00993376" w:rsidRDefault="002C1E1E" w:rsidP="000509EC">
      <w:pPr>
        <w:jc w:val="center"/>
        <w:rPr>
          <w:sz w:val="20"/>
          <w:szCs w:val="20"/>
        </w:rPr>
      </w:pPr>
    </w:p>
    <w:tbl>
      <w:tblPr>
        <w:tblW w:w="24044" w:type="dxa"/>
        <w:tblInd w:w="108" w:type="dxa"/>
        <w:tblLook w:val="0000" w:firstRow="0" w:lastRow="0" w:firstColumn="0" w:lastColumn="0" w:noHBand="0" w:noVBand="0"/>
      </w:tblPr>
      <w:tblGrid>
        <w:gridCol w:w="2989"/>
        <w:gridCol w:w="2024"/>
        <w:gridCol w:w="1888"/>
        <w:gridCol w:w="1915"/>
        <w:gridCol w:w="15228"/>
      </w:tblGrid>
      <w:tr w:rsidR="002C1E1E" w:rsidRPr="00993376">
        <w:trPr>
          <w:trHeight w:val="270"/>
        </w:trPr>
        <w:tc>
          <w:tcPr>
            <w:tcW w:w="240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1E1E" w:rsidRPr="00993376" w:rsidRDefault="002C1E1E" w:rsidP="002C1E1E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        На основании Решения Совета депутатов Вагайцевского сельсовета Ордынского </w:t>
            </w:r>
          </w:p>
          <w:p w:rsidR="002C1E1E" w:rsidRPr="00993376" w:rsidRDefault="002C1E1E" w:rsidP="00B470AE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района Новосибирской области 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26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-ой очередной сессии </w:t>
            </w:r>
            <w:r w:rsidR="00786932">
              <w:rPr>
                <w:rFonts w:ascii="Arial CYR" w:hAnsi="Arial CYR" w:cs="Arial CYR"/>
                <w:sz w:val="20"/>
                <w:szCs w:val="20"/>
              </w:rPr>
              <w:t>6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созыва </w:t>
            </w:r>
          </w:p>
        </w:tc>
      </w:tr>
      <w:tr w:rsidR="002C1E1E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1E1E" w:rsidRPr="00993376" w:rsidRDefault="002C1E1E" w:rsidP="002C1E1E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" О бюджете Вагайцевского сельсовета Ордынского района Новосибирской области </w:t>
            </w:r>
          </w:p>
          <w:p w:rsidR="002C1E1E" w:rsidRPr="00993376" w:rsidRDefault="002C1E1E" w:rsidP="00B470AE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>на 20</w:t>
            </w:r>
            <w:r w:rsidR="00D60ACB">
              <w:rPr>
                <w:rFonts w:ascii="Arial CYR" w:hAnsi="Arial CYR" w:cs="Arial CYR"/>
                <w:sz w:val="20"/>
                <w:szCs w:val="20"/>
              </w:rPr>
              <w:t>2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3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год и плановый период 20</w:t>
            </w:r>
            <w:r w:rsidR="000E1AD9">
              <w:rPr>
                <w:rFonts w:ascii="Arial CYR" w:hAnsi="Arial CYR" w:cs="Arial CYR"/>
                <w:sz w:val="20"/>
                <w:szCs w:val="20"/>
              </w:rPr>
              <w:t>2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4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и 20</w:t>
            </w:r>
            <w:r w:rsidR="00896818">
              <w:rPr>
                <w:rFonts w:ascii="Arial CYR" w:hAnsi="Arial CYR" w:cs="Arial CYR"/>
                <w:sz w:val="20"/>
                <w:szCs w:val="20"/>
              </w:rPr>
              <w:t>2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5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годов" №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123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от 2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3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.12.20</w:t>
            </w:r>
            <w:r w:rsidR="00786932">
              <w:rPr>
                <w:rFonts w:ascii="Arial CYR" w:hAnsi="Arial CYR" w:cs="Arial CYR"/>
                <w:sz w:val="20"/>
                <w:szCs w:val="20"/>
              </w:rPr>
              <w:t>2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2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года</w:t>
            </w:r>
            <w:r w:rsidR="00765AF7">
              <w:rPr>
                <w:rFonts w:ascii="Arial CYR" w:hAnsi="Arial CYR" w:cs="Arial CYR"/>
                <w:sz w:val="20"/>
                <w:szCs w:val="20"/>
              </w:rPr>
              <w:t>,</w:t>
            </w:r>
          </w:p>
        </w:tc>
      </w:tr>
      <w:tr w:rsidR="002C1E1E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1E1E" w:rsidRPr="00993376" w:rsidRDefault="002C1E1E" w:rsidP="002C1E1E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на основании </w:t>
            </w:r>
            <w:r w:rsidR="00765AF7">
              <w:rPr>
                <w:rFonts w:ascii="Arial CYR" w:hAnsi="Arial CYR" w:cs="Arial CYR"/>
                <w:sz w:val="20"/>
                <w:szCs w:val="20"/>
              </w:rPr>
              <w:t>внесения изменений в решение Совета депутатов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Вагайцевского сельсовета</w:t>
            </w:r>
          </w:p>
          <w:p w:rsidR="00765AF7" w:rsidRPr="00993376" w:rsidRDefault="002C1E1E" w:rsidP="00765AF7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765AF7">
              <w:rPr>
                <w:rFonts w:ascii="Arial CYR" w:hAnsi="Arial CYR" w:cs="Arial CYR"/>
                <w:sz w:val="20"/>
                <w:szCs w:val="20"/>
              </w:rPr>
              <w:t>«</w:t>
            </w:r>
            <w:r w:rsidR="00765AF7" w:rsidRPr="00993376">
              <w:rPr>
                <w:rFonts w:ascii="Arial CYR" w:hAnsi="Arial CYR" w:cs="Arial CYR"/>
                <w:sz w:val="20"/>
                <w:szCs w:val="20"/>
              </w:rPr>
              <w:t xml:space="preserve">О бюджете Вагайцевского сельсовета Ордынского района Новосибирской области </w:t>
            </w:r>
          </w:p>
          <w:p w:rsidR="002C1E1E" w:rsidRPr="00993376" w:rsidRDefault="00765AF7" w:rsidP="00B470AE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>на 20</w:t>
            </w:r>
            <w:r w:rsidR="00D60ACB">
              <w:rPr>
                <w:rFonts w:ascii="Arial CYR" w:hAnsi="Arial CYR" w:cs="Arial CYR"/>
                <w:sz w:val="20"/>
                <w:szCs w:val="20"/>
              </w:rPr>
              <w:t>2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3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год и плановый период 20</w:t>
            </w:r>
            <w:r w:rsidR="000E1AD9">
              <w:rPr>
                <w:rFonts w:ascii="Arial CYR" w:hAnsi="Arial CYR" w:cs="Arial CYR"/>
                <w:sz w:val="20"/>
                <w:szCs w:val="20"/>
              </w:rPr>
              <w:t>2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4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и 20</w:t>
            </w:r>
            <w:r w:rsidR="00896818">
              <w:rPr>
                <w:rFonts w:ascii="Arial CYR" w:hAnsi="Arial CYR" w:cs="Arial CYR"/>
                <w:sz w:val="20"/>
                <w:szCs w:val="20"/>
              </w:rPr>
              <w:t>2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5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годов" от </w:t>
            </w:r>
            <w:r w:rsidR="00256511">
              <w:rPr>
                <w:rFonts w:ascii="Arial CYR" w:hAnsi="Arial CYR" w:cs="Arial CYR"/>
                <w:sz w:val="20"/>
                <w:szCs w:val="20"/>
              </w:rPr>
              <w:t>31</w:t>
            </w:r>
            <w:r>
              <w:rPr>
                <w:rFonts w:ascii="Arial CYR" w:hAnsi="Arial CYR" w:cs="Arial CYR"/>
                <w:sz w:val="20"/>
                <w:szCs w:val="20"/>
              </w:rPr>
              <w:t>.0</w:t>
            </w:r>
            <w:r w:rsidR="00666C67">
              <w:rPr>
                <w:rFonts w:ascii="Arial CYR" w:hAnsi="Arial CYR" w:cs="Arial CYR"/>
                <w:sz w:val="20"/>
                <w:szCs w:val="20"/>
              </w:rPr>
              <w:t>1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.20</w:t>
            </w:r>
            <w:r w:rsidR="00D60ACB">
              <w:rPr>
                <w:rFonts w:ascii="Arial CYR" w:hAnsi="Arial CYR" w:cs="Arial CYR"/>
                <w:sz w:val="20"/>
                <w:szCs w:val="20"/>
              </w:rPr>
              <w:t>2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3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г</w:t>
            </w:r>
            <w:r w:rsidR="00896818">
              <w:rPr>
                <w:rFonts w:ascii="Arial CYR" w:hAnsi="Arial CYR" w:cs="Arial CYR"/>
                <w:sz w:val="20"/>
                <w:szCs w:val="20"/>
              </w:rPr>
              <w:t xml:space="preserve"> №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128</w:t>
            </w:r>
            <w:r w:rsidR="000E1AD9">
              <w:rPr>
                <w:rFonts w:ascii="Arial CYR" w:hAnsi="Arial CYR" w:cs="Arial CYR"/>
                <w:sz w:val="20"/>
                <w:szCs w:val="20"/>
              </w:rPr>
              <w:t xml:space="preserve">, от </w:t>
            </w:r>
            <w:r w:rsidR="00256511">
              <w:rPr>
                <w:rFonts w:ascii="Arial CYR" w:hAnsi="Arial CYR" w:cs="Arial CYR"/>
                <w:sz w:val="20"/>
                <w:szCs w:val="20"/>
              </w:rPr>
              <w:t>31</w:t>
            </w:r>
            <w:r w:rsidR="000E1AD9">
              <w:rPr>
                <w:rFonts w:ascii="Arial CYR" w:hAnsi="Arial CYR" w:cs="Arial CYR"/>
                <w:sz w:val="20"/>
                <w:szCs w:val="20"/>
              </w:rPr>
              <w:t>.0</w:t>
            </w:r>
            <w:r w:rsidR="00256511">
              <w:rPr>
                <w:rFonts w:ascii="Arial CYR" w:hAnsi="Arial CYR" w:cs="Arial CYR"/>
                <w:sz w:val="20"/>
                <w:szCs w:val="20"/>
              </w:rPr>
              <w:t>3</w:t>
            </w:r>
            <w:r w:rsidR="000E1AD9">
              <w:rPr>
                <w:rFonts w:ascii="Arial CYR" w:hAnsi="Arial CYR" w:cs="Arial CYR"/>
                <w:sz w:val="20"/>
                <w:szCs w:val="20"/>
              </w:rPr>
              <w:t>.20</w:t>
            </w:r>
            <w:r w:rsidR="00D60ACB">
              <w:rPr>
                <w:rFonts w:ascii="Arial CYR" w:hAnsi="Arial CYR" w:cs="Arial CYR"/>
                <w:sz w:val="20"/>
                <w:szCs w:val="20"/>
              </w:rPr>
              <w:t>2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3</w:t>
            </w:r>
            <w:r w:rsidR="000E1AD9">
              <w:rPr>
                <w:rFonts w:ascii="Arial CYR" w:hAnsi="Arial CYR" w:cs="Arial CYR"/>
                <w:sz w:val="20"/>
                <w:szCs w:val="20"/>
              </w:rPr>
              <w:t>г №</w:t>
            </w:r>
            <w:r w:rsidR="00B470AE">
              <w:rPr>
                <w:rFonts w:ascii="Arial CYR" w:hAnsi="Arial CYR" w:cs="Arial CYR"/>
                <w:sz w:val="20"/>
                <w:szCs w:val="20"/>
              </w:rPr>
              <w:t>136</w:t>
            </w:r>
          </w:p>
        </w:tc>
      </w:tr>
      <w:tr w:rsidR="002C1E1E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1E1E" w:rsidRPr="00993376" w:rsidRDefault="00C12201" w:rsidP="00B470AE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>утвердить</w:t>
            </w:r>
            <w:r w:rsidR="002C1E1E" w:rsidRPr="00993376">
              <w:rPr>
                <w:rFonts w:ascii="Arial CYR" w:hAnsi="Arial CYR" w:cs="Arial CYR"/>
                <w:sz w:val="20"/>
                <w:szCs w:val="20"/>
              </w:rPr>
              <w:t xml:space="preserve"> распределение бюджетных ассигнований </w:t>
            </w:r>
            <w:r w:rsidR="002C1E1E" w:rsidRPr="00204B1F">
              <w:rPr>
                <w:rFonts w:ascii="Arial CYR" w:hAnsi="Arial CYR" w:cs="Arial CYR"/>
                <w:b/>
                <w:sz w:val="20"/>
                <w:szCs w:val="20"/>
              </w:rPr>
              <w:t xml:space="preserve">:    по </w:t>
            </w:r>
            <w:r w:rsidR="00204B1F" w:rsidRPr="00204B1F">
              <w:rPr>
                <w:rFonts w:ascii="Arial CYR" w:hAnsi="Arial CYR" w:cs="Arial CYR"/>
                <w:b/>
                <w:sz w:val="20"/>
                <w:szCs w:val="20"/>
              </w:rPr>
              <w:t>Д</w:t>
            </w:r>
            <w:r w:rsidR="002C1E1E" w:rsidRPr="00204B1F">
              <w:rPr>
                <w:rFonts w:ascii="Arial CYR" w:hAnsi="Arial CYR" w:cs="Arial CYR"/>
                <w:b/>
                <w:sz w:val="20"/>
                <w:szCs w:val="20"/>
              </w:rPr>
              <w:t xml:space="preserve">оходам  -  </w:t>
            </w:r>
            <w:r w:rsidR="00B470AE">
              <w:rPr>
                <w:rFonts w:ascii="Arial CYR" w:hAnsi="Arial CYR" w:cs="Arial CYR"/>
                <w:b/>
                <w:sz w:val="20"/>
                <w:szCs w:val="20"/>
              </w:rPr>
              <w:t>20353</w:t>
            </w:r>
            <w:r w:rsidR="00261319">
              <w:rPr>
                <w:rFonts w:ascii="Arial CYR" w:hAnsi="Arial CYR" w:cs="Arial CYR"/>
                <w:b/>
                <w:sz w:val="20"/>
                <w:szCs w:val="20"/>
              </w:rPr>
              <w:t>,1</w:t>
            </w:r>
            <w:r w:rsidR="002C1E1E" w:rsidRPr="00204B1F">
              <w:rPr>
                <w:rFonts w:ascii="Arial CYR" w:hAnsi="Arial CYR" w:cs="Arial CYR"/>
                <w:b/>
                <w:sz w:val="20"/>
                <w:szCs w:val="20"/>
              </w:rPr>
              <w:t xml:space="preserve"> тыс рублей</w:t>
            </w:r>
          </w:p>
        </w:tc>
      </w:tr>
      <w:tr w:rsidR="002C1E1E" w:rsidRPr="00993376" w:rsidTr="00266A3A">
        <w:trPr>
          <w:trHeight w:val="1112"/>
        </w:trPr>
        <w:tc>
          <w:tcPr>
            <w:tcW w:w="24044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2C1E1E" w:rsidRPr="00204B1F" w:rsidRDefault="002C1E1E" w:rsidP="00003867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                                                                       </w:t>
            </w:r>
            <w:r w:rsidR="00C12201">
              <w:rPr>
                <w:rFonts w:ascii="Arial CYR" w:hAnsi="Arial CYR" w:cs="Arial CYR"/>
                <w:sz w:val="20"/>
                <w:szCs w:val="20"/>
              </w:rPr>
              <w:t xml:space="preserve">              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204B1F">
              <w:rPr>
                <w:rFonts w:ascii="Arial CYR" w:hAnsi="Arial CYR" w:cs="Arial CYR"/>
                <w:b/>
                <w:sz w:val="20"/>
                <w:szCs w:val="20"/>
              </w:rPr>
              <w:t xml:space="preserve">по </w:t>
            </w:r>
            <w:r w:rsidR="00204B1F" w:rsidRPr="00204B1F">
              <w:rPr>
                <w:rFonts w:ascii="Arial CYR" w:hAnsi="Arial CYR" w:cs="Arial CYR"/>
                <w:b/>
                <w:sz w:val="20"/>
                <w:szCs w:val="20"/>
              </w:rPr>
              <w:t>Р</w:t>
            </w:r>
            <w:r w:rsidRPr="00204B1F">
              <w:rPr>
                <w:rFonts w:ascii="Arial CYR" w:hAnsi="Arial CYR" w:cs="Arial CYR"/>
                <w:b/>
                <w:sz w:val="20"/>
                <w:szCs w:val="20"/>
              </w:rPr>
              <w:t xml:space="preserve">асходам </w:t>
            </w:r>
            <w:r w:rsidR="00C12201" w:rsidRPr="00204B1F">
              <w:rPr>
                <w:rFonts w:ascii="Arial CYR" w:hAnsi="Arial CYR" w:cs="Arial CYR"/>
                <w:b/>
                <w:sz w:val="20"/>
                <w:szCs w:val="20"/>
              </w:rPr>
              <w:t>–</w:t>
            </w:r>
            <w:r w:rsidRPr="00204B1F">
              <w:rPr>
                <w:rFonts w:ascii="Arial CYR" w:hAnsi="Arial CYR" w:cs="Arial CYR"/>
                <w:b/>
                <w:sz w:val="20"/>
                <w:szCs w:val="20"/>
              </w:rPr>
              <w:t xml:space="preserve"> </w:t>
            </w:r>
            <w:r w:rsidR="00261319">
              <w:rPr>
                <w:rFonts w:ascii="Arial CYR" w:hAnsi="Arial CYR" w:cs="Arial CYR"/>
                <w:b/>
                <w:sz w:val="20"/>
                <w:szCs w:val="20"/>
              </w:rPr>
              <w:t>25814,2</w:t>
            </w:r>
            <w:r w:rsidRPr="00204B1F">
              <w:rPr>
                <w:rFonts w:ascii="Arial CYR" w:hAnsi="Arial CYR" w:cs="Arial CYR"/>
                <w:b/>
                <w:sz w:val="20"/>
                <w:szCs w:val="20"/>
              </w:rPr>
              <w:t xml:space="preserve"> тыс рублей</w:t>
            </w:r>
          </w:p>
          <w:p w:rsidR="003F07EF" w:rsidRDefault="003F07EF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896818" w:rsidRDefault="005E207F" w:rsidP="005E207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 xml:space="preserve">Основные параметры исполнения бюджета </w:t>
            </w:r>
            <w:r w:rsidR="00896818">
              <w:rPr>
                <w:rFonts w:ascii="TimesNewRomanPSMT" w:hAnsi="TimesNewRomanPSMT" w:cs="TimesNewRomanPSMT"/>
                <w:sz w:val="20"/>
                <w:szCs w:val="20"/>
              </w:rPr>
              <w:t xml:space="preserve">Вагайцевского </w:t>
            </w: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 xml:space="preserve">сельсовета за </w:t>
            </w:r>
            <w:r w:rsidR="00C12201">
              <w:rPr>
                <w:rFonts w:ascii="TimesNewRomanPSMT" w:hAnsi="TimesNewRomanPSMT" w:cs="TimesNewRomanPSMT"/>
                <w:sz w:val="20"/>
                <w:szCs w:val="20"/>
              </w:rPr>
              <w:t>1</w:t>
            </w:r>
            <w:r w:rsidR="00660378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="00C12201">
              <w:rPr>
                <w:rFonts w:ascii="TimesNewRomanPSMT" w:hAnsi="TimesNewRomanPSMT" w:cs="TimesNewRomanPSMT"/>
                <w:sz w:val="20"/>
                <w:szCs w:val="20"/>
              </w:rPr>
              <w:t>квартал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20</w:t>
            </w:r>
            <w:r w:rsidR="00D60ACB">
              <w:rPr>
                <w:rFonts w:ascii="TimesNewRomanPSMT" w:hAnsi="TimesNewRomanPSMT" w:cs="TimesNewRomanPSMT"/>
                <w:sz w:val="20"/>
                <w:szCs w:val="20"/>
              </w:rPr>
              <w:t>2</w:t>
            </w:r>
            <w:r w:rsidR="00261319">
              <w:rPr>
                <w:rFonts w:ascii="TimesNewRomanPSMT" w:hAnsi="TimesNewRomanPSMT" w:cs="TimesNewRomanPSMT"/>
                <w:sz w:val="20"/>
                <w:szCs w:val="20"/>
              </w:rPr>
              <w:t>3</w:t>
            </w: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 xml:space="preserve"> года </w:t>
            </w:r>
          </w:p>
          <w:p w:rsidR="005E207F" w:rsidRPr="005E207F" w:rsidRDefault="00896818" w:rsidP="005E207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Х</w:t>
            </w:r>
            <w:r w:rsidR="005E207F" w:rsidRPr="005E207F">
              <w:rPr>
                <w:rFonts w:ascii="TimesNewRomanPSMT" w:hAnsi="TimesNewRomanPSMT" w:cs="TimesNewRomanPSMT"/>
                <w:sz w:val="20"/>
                <w:szCs w:val="20"/>
              </w:rPr>
              <w:t>арактеризуются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="005E207F" w:rsidRPr="005E207F">
              <w:rPr>
                <w:rFonts w:ascii="TimesNewRomanPSMT" w:hAnsi="TimesNewRomanPSMT" w:cs="TimesNewRomanPSMT"/>
                <w:sz w:val="20"/>
                <w:szCs w:val="20"/>
              </w:rPr>
              <w:t xml:space="preserve"> следующими данными:</w:t>
            </w:r>
          </w:p>
          <w:p w:rsidR="005E207F" w:rsidRPr="00993376" w:rsidRDefault="005E207F" w:rsidP="00266A3A">
            <w:pPr>
              <w:autoSpaceDE w:val="0"/>
              <w:autoSpaceDN w:val="0"/>
              <w:adjustRightInd w:val="0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</w:t>
            </w: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тыс. рублей</w:t>
            </w:r>
          </w:p>
        </w:tc>
      </w:tr>
      <w:tr w:rsidR="0088425D" w:rsidRPr="00993376" w:rsidTr="008A48FC">
        <w:trPr>
          <w:trHeight w:val="1142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88425D" w:rsidRPr="005E207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Наименование показателя</w:t>
            </w:r>
          </w:p>
          <w:p w:rsidR="0088425D" w:rsidRPr="00993376" w:rsidRDefault="0088425D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425D" w:rsidRPr="005E207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Утвержденные</w:t>
            </w:r>
          </w:p>
          <w:p w:rsidR="0088425D" w:rsidRPr="005E207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бюджетные</w:t>
            </w:r>
          </w:p>
          <w:p w:rsidR="0088425D" w:rsidRPr="005E207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назначения на</w:t>
            </w:r>
          </w:p>
          <w:p w:rsidR="0088425D" w:rsidRPr="005E207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20</w:t>
            </w:r>
            <w:r w:rsidR="00D60ACB">
              <w:rPr>
                <w:rFonts w:ascii="TimesNewRomanPSMT" w:hAnsi="TimesNewRomanPSMT" w:cs="TimesNewRomanPSMT"/>
                <w:sz w:val="20"/>
                <w:szCs w:val="20"/>
              </w:rPr>
              <w:t>2</w:t>
            </w:r>
            <w:r w:rsidR="00261319">
              <w:rPr>
                <w:rFonts w:ascii="TimesNewRomanPSMT" w:hAnsi="TimesNewRomanPSMT" w:cs="TimesNewRomanPSMT"/>
                <w:sz w:val="20"/>
                <w:szCs w:val="20"/>
              </w:rPr>
              <w:t>3</w:t>
            </w: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 xml:space="preserve"> год</w:t>
            </w:r>
          </w:p>
          <w:p w:rsidR="0088425D" w:rsidRPr="00993376" w:rsidRDefault="0088425D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425D" w:rsidRPr="005E207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Исполнение</w:t>
            </w:r>
          </w:p>
          <w:p w:rsidR="0088425D" w:rsidRPr="005E207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 xml:space="preserve">за </w:t>
            </w:r>
            <w:r w:rsidR="00C12201">
              <w:rPr>
                <w:rFonts w:ascii="TimesNewRomanPSMT" w:hAnsi="TimesNewRomanPSMT" w:cs="TimesNewRomanPSMT"/>
                <w:sz w:val="20"/>
                <w:szCs w:val="20"/>
              </w:rPr>
              <w:t>3</w:t>
            </w: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 xml:space="preserve"> месяц</w:t>
            </w:r>
            <w:r w:rsidR="00C12201">
              <w:rPr>
                <w:rFonts w:ascii="TimesNewRomanPSMT" w:hAnsi="TimesNewRomanPSMT" w:cs="TimesNewRomanPSMT"/>
                <w:sz w:val="20"/>
                <w:szCs w:val="20"/>
              </w:rPr>
              <w:t>а</w:t>
            </w:r>
          </w:p>
          <w:p w:rsidR="0088425D" w:rsidRPr="005E207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20</w:t>
            </w:r>
            <w:r w:rsidR="00D60ACB">
              <w:rPr>
                <w:rFonts w:ascii="TimesNewRomanPSMT" w:hAnsi="TimesNewRomanPSMT" w:cs="TimesNewRomanPSMT"/>
                <w:sz w:val="20"/>
                <w:szCs w:val="20"/>
              </w:rPr>
              <w:t>2</w:t>
            </w:r>
            <w:r w:rsidR="00261319">
              <w:rPr>
                <w:rFonts w:ascii="TimesNewRomanPSMT" w:hAnsi="TimesNewRomanPSMT" w:cs="TimesNewRomanPSMT"/>
                <w:sz w:val="20"/>
                <w:szCs w:val="20"/>
              </w:rPr>
              <w:t>3</w:t>
            </w: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 xml:space="preserve"> г.</w:t>
            </w:r>
          </w:p>
          <w:p w:rsidR="0088425D" w:rsidRPr="00993376" w:rsidRDefault="0088425D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25D" w:rsidRPr="005E207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Процент</w:t>
            </w:r>
          </w:p>
          <w:p w:rsidR="0088425D" w:rsidRPr="005E207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исполнения</w:t>
            </w:r>
          </w:p>
          <w:p w:rsidR="0088425D" w:rsidRPr="005E207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к годовым</w:t>
            </w:r>
          </w:p>
          <w:p w:rsidR="0088425D" w:rsidRPr="005E207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5E207F">
              <w:rPr>
                <w:rFonts w:ascii="TimesNewRomanPSMT" w:hAnsi="TimesNewRomanPSMT" w:cs="TimesNewRomanPSMT"/>
                <w:sz w:val="20"/>
                <w:szCs w:val="20"/>
              </w:rPr>
              <w:t>назначениям</w:t>
            </w:r>
          </w:p>
          <w:p w:rsidR="0088425D" w:rsidRPr="00993376" w:rsidRDefault="0088425D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2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25D" w:rsidRDefault="0088425D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88425D" w:rsidRDefault="0088425D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88425D" w:rsidRDefault="0088425D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88425D" w:rsidRDefault="0088425D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88425D" w:rsidRPr="00993376" w:rsidRDefault="0088425D" w:rsidP="008842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425D" w:rsidRPr="00993376" w:rsidTr="00860AC5">
        <w:trPr>
          <w:trHeight w:val="73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88425D" w:rsidRPr="00204B1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04B1F">
              <w:rPr>
                <w:rFonts w:ascii="TimesNewRomanPSMT" w:hAnsi="TimesNewRomanPSMT" w:cs="TimesNewRomanPSMT"/>
                <w:b/>
                <w:sz w:val="20"/>
                <w:szCs w:val="20"/>
              </w:rPr>
              <w:t xml:space="preserve">Доходы </w:t>
            </w:r>
          </w:p>
          <w:p w:rsidR="0088425D" w:rsidRPr="00204B1F" w:rsidRDefault="0088425D" w:rsidP="00003867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425D" w:rsidRDefault="00261319" w:rsidP="00003867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20353,1</w:t>
            </w:r>
          </w:p>
          <w:p w:rsidR="00EE5B22" w:rsidRPr="00993376" w:rsidRDefault="00EE5B22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425D" w:rsidRPr="00993376" w:rsidRDefault="00261319" w:rsidP="00003867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5898,9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25D" w:rsidRPr="00993376" w:rsidRDefault="00261319" w:rsidP="00D60AC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28,98</w:t>
            </w:r>
            <w:r w:rsidR="005C382A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15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25D" w:rsidRPr="00993376" w:rsidRDefault="0088425D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425D" w:rsidRPr="00993376" w:rsidTr="00A67525">
        <w:trPr>
          <w:trHeight w:val="73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88425D" w:rsidRPr="00204B1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04B1F">
              <w:rPr>
                <w:rFonts w:ascii="TimesNewRomanPSMT" w:hAnsi="TimesNewRomanPSMT" w:cs="TimesNewRomanPSMT"/>
                <w:b/>
                <w:sz w:val="20"/>
                <w:szCs w:val="20"/>
              </w:rPr>
              <w:t>в том числе: безвозмездные</w:t>
            </w:r>
          </w:p>
          <w:p w:rsidR="0088425D" w:rsidRPr="00204B1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04B1F">
              <w:rPr>
                <w:rFonts w:ascii="TimesNewRomanPSMT" w:hAnsi="TimesNewRomanPSMT" w:cs="TimesNewRomanPSMT"/>
                <w:b/>
                <w:sz w:val="20"/>
                <w:szCs w:val="20"/>
              </w:rPr>
              <w:t>п</w:t>
            </w:r>
            <w:r w:rsidR="001A0E78">
              <w:rPr>
                <w:rFonts w:ascii="TimesNewRomanPSMT" w:hAnsi="TimesNewRomanPSMT" w:cs="TimesNewRomanPSMT"/>
                <w:b/>
                <w:sz w:val="20"/>
                <w:szCs w:val="20"/>
              </w:rPr>
              <w:t>оступле</w:t>
            </w:r>
            <w:r w:rsidRPr="00204B1F">
              <w:rPr>
                <w:rFonts w:ascii="TimesNewRomanPSMT" w:hAnsi="TimesNewRomanPSMT" w:cs="TimesNewRomanPSMT"/>
                <w:b/>
                <w:sz w:val="20"/>
                <w:szCs w:val="20"/>
              </w:rPr>
              <w:t>ния</w:t>
            </w:r>
          </w:p>
          <w:p w:rsidR="0088425D" w:rsidRPr="00204B1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</w:p>
          <w:p w:rsidR="0088425D" w:rsidRPr="00204B1F" w:rsidRDefault="0088425D" w:rsidP="00003867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425D" w:rsidRPr="00993376" w:rsidRDefault="00261319" w:rsidP="00003867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9781,1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425D" w:rsidRPr="00993376" w:rsidRDefault="00261319" w:rsidP="00003867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1764,7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25D" w:rsidRPr="00993376" w:rsidRDefault="00261319" w:rsidP="00003867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18,04</w:t>
            </w:r>
            <w:r w:rsidR="0072263B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15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25D" w:rsidRPr="00993376" w:rsidRDefault="0088425D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425D" w:rsidRPr="00993376" w:rsidTr="0088425D">
        <w:trPr>
          <w:trHeight w:val="73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88425D" w:rsidRPr="00204B1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04B1F">
              <w:rPr>
                <w:rFonts w:ascii="TimesNewRomanPSMT" w:hAnsi="TimesNewRomanPSMT" w:cs="TimesNewRomanPSMT"/>
                <w:b/>
                <w:sz w:val="20"/>
                <w:szCs w:val="20"/>
              </w:rPr>
              <w:t xml:space="preserve">Расходы </w:t>
            </w:r>
          </w:p>
          <w:p w:rsidR="0088425D" w:rsidRPr="00204B1F" w:rsidRDefault="0088425D" w:rsidP="00003867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88425D" w:rsidRPr="00993376" w:rsidRDefault="009D397C" w:rsidP="00B443D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25814,2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304C1" w:rsidRPr="00993376" w:rsidRDefault="009D397C" w:rsidP="00003867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4839,2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C1" w:rsidRPr="00993376" w:rsidRDefault="009D397C" w:rsidP="0072263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18,75</w:t>
            </w:r>
            <w:r w:rsidR="001A0E78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  <w:tc>
          <w:tcPr>
            <w:tcW w:w="15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25D" w:rsidRPr="00993376" w:rsidRDefault="0088425D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425D" w:rsidRPr="00993376" w:rsidTr="0088425D">
        <w:trPr>
          <w:trHeight w:val="73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25D" w:rsidRPr="00204B1F" w:rsidRDefault="0088425D" w:rsidP="00266A3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0"/>
                <w:szCs w:val="20"/>
              </w:rPr>
            </w:pPr>
            <w:r w:rsidRPr="00204B1F">
              <w:rPr>
                <w:rFonts w:ascii="TimesNewRomanPSMT" w:hAnsi="TimesNewRomanPSMT" w:cs="TimesNewRomanPSMT"/>
                <w:b/>
                <w:sz w:val="20"/>
                <w:szCs w:val="20"/>
              </w:rPr>
              <w:t xml:space="preserve">Дефицит (-), профицит (+) </w:t>
            </w:r>
          </w:p>
          <w:p w:rsidR="0088425D" w:rsidRPr="00204B1F" w:rsidRDefault="0088425D" w:rsidP="00003867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C1" w:rsidRDefault="00256511" w:rsidP="00003867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</w:t>
            </w:r>
            <w:r w:rsidR="009D397C">
              <w:rPr>
                <w:rFonts w:ascii="Arial CYR" w:hAnsi="Arial CYR" w:cs="Arial CYR"/>
                <w:sz w:val="20"/>
                <w:szCs w:val="20"/>
              </w:rPr>
              <w:t xml:space="preserve"> 5461,1</w:t>
            </w:r>
          </w:p>
          <w:p w:rsidR="00B304C1" w:rsidRPr="00993376" w:rsidRDefault="00B304C1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378" w:rsidRPr="00993376" w:rsidRDefault="009D397C" w:rsidP="001A0E7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1059,7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25D" w:rsidRPr="00993376" w:rsidRDefault="0088425D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25D" w:rsidRPr="00993376" w:rsidRDefault="0088425D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425D" w:rsidRPr="00993376" w:rsidTr="0088425D">
        <w:tc>
          <w:tcPr>
            <w:tcW w:w="5013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:rsidR="0088425D" w:rsidRPr="00993376" w:rsidRDefault="0088425D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03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8425D" w:rsidRPr="00993376" w:rsidRDefault="0088425D" w:rsidP="0000386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425D" w:rsidRPr="00993376" w:rsidTr="0088425D">
        <w:trPr>
          <w:trHeight w:val="144"/>
        </w:trPr>
        <w:tc>
          <w:tcPr>
            <w:tcW w:w="240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9421F8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         Исполнение бюджета по </w:t>
            </w:r>
            <w:r w:rsidRPr="008B16D3">
              <w:rPr>
                <w:rFonts w:ascii="Arial CYR" w:hAnsi="Arial CYR" w:cs="Arial CYR"/>
                <w:b/>
                <w:sz w:val="20"/>
                <w:szCs w:val="20"/>
              </w:rPr>
              <w:t>доходам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за </w:t>
            </w:r>
            <w:r w:rsidR="00660378">
              <w:rPr>
                <w:rFonts w:ascii="Arial CYR" w:hAnsi="Arial CYR" w:cs="Arial CYR"/>
                <w:sz w:val="20"/>
                <w:szCs w:val="20"/>
              </w:rPr>
              <w:t>1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-й кв 20</w:t>
            </w:r>
            <w:r w:rsidR="00FE220F">
              <w:rPr>
                <w:rFonts w:ascii="Arial CYR" w:hAnsi="Arial CYR" w:cs="Arial CYR"/>
                <w:sz w:val="20"/>
                <w:szCs w:val="20"/>
              </w:rPr>
              <w:t>2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>3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года составляет </w:t>
            </w:r>
            <w:r w:rsidR="00644CFB">
              <w:rPr>
                <w:rFonts w:ascii="Arial CYR" w:hAnsi="Arial CYR" w:cs="Arial CYR"/>
                <w:sz w:val="20"/>
                <w:szCs w:val="20"/>
              </w:rPr>
              <w:t>–</w:t>
            </w:r>
            <w:r w:rsidR="00B443D2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>2</w:t>
            </w:r>
            <w:r w:rsidR="0060260D">
              <w:rPr>
                <w:rFonts w:ascii="Arial CYR" w:hAnsi="Arial CYR" w:cs="Arial CYR"/>
                <w:sz w:val="20"/>
                <w:szCs w:val="20"/>
              </w:rPr>
              <w:t>8,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>98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% от </w:t>
            </w:r>
          </w:p>
          <w:p w:rsidR="00FB0396" w:rsidRDefault="0088425D" w:rsidP="00FB0396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>годового назначения</w:t>
            </w:r>
            <w:r w:rsidR="00FB0396">
              <w:rPr>
                <w:rFonts w:ascii="Arial CYR" w:hAnsi="Arial CYR" w:cs="Arial CYR"/>
                <w:sz w:val="20"/>
                <w:szCs w:val="20"/>
              </w:rPr>
              <w:t>, в сравнении с 20</w:t>
            </w:r>
            <w:r w:rsidR="00786932">
              <w:rPr>
                <w:rFonts w:ascii="Arial CYR" w:hAnsi="Arial CYR" w:cs="Arial CYR"/>
                <w:sz w:val="20"/>
                <w:szCs w:val="20"/>
              </w:rPr>
              <w:t>2</w:t>
            </w:r>
            <w:r w:rsidR="009D397C">
              <w:rPr>
                <w:rFonts w:ascii="Arial CYR" w:hAnsi="Arial CYR" w:cs="Arial CYR"/>
                <w:sz w:val="20"/>
                <w:szCs w:val="20"/>
              </w:rPr>
              <w:t>2</w:t>
            </w:r>
            <w:r w:rsidR="00FB0396">
              <w:rPr>
                <w:rFonts w:ascii="Arial CYR" w:hAnsi="Arial CYR" w:cs="Arial CYR"/>
                <w:sz w:val="20"/>
                <w:szCs w:val="20"/>
              </w:rPr>
              <w:t xml:space="preserve"> годом за соответствующий период исполнение </w:t>
            </w:r>
          </w:p>
          <w:p w:rsidR="009D397C" w:rsidRPr="00993376" w:rsidRDefault="00FB0396" w:rsidP="009D397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</w:t>
            </w:r>
            <w:r w:rsidR="0060260D">
              <w:rPr>
                <w:rFonts w:ascii="Arial CYR" w:hAnsi="Arial CYR" w:cs="Arial CYR"/>
                <w:sz w:val="20"/>
                <w:szCs w:val="20"/>
              </w:rPr>
              <w:t>величи</w:t>
            </w:r>
            <w:r w:rsidR="0072263B">
              <w:rPr>
                <w:rFonts w:ascii="Arial CYR" w:hAnsi="Arial CYR" w:cs="Arial CYR"/>
                <w:sz w:val="20"/>
                <w:szCs w:val="20"/>
              </w:rPr>
              <w:t>лось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на </w:t>
            </w:r>
            <w:r w:rsidR="009D397C">
              <w:rPr>
                <w:rFonts w:ascii="Arial CYR" w:hAnsi="Arial CYR" w:cs="Arial CYR"/>
                <w:sz w:val="20"/>
                <w:szCs w:val="20"/>
              </w:rPr>
              <w:t>20</w:t>
            </w:r>
            <w:r w:rsidR="00FE220F">
              <w:rPr>
                <w:rFonts w:ascii="Arial CYR" w:hAnsi="Arial CYR" w:cs="Arial CYR"/>
                <w:sz w:val="20"/>
                <w:szCs w:val="20"/>
              </w:rPr>
              <w:t>,</w:t>
            </w:r>
            <w:r w:rsidR="009D397C">
              <w:rPr>
                <w:rFonts w:ascii="Arial CYR" w:hAnsi="Arial CYR" w:cs="Arial CYR"/>
                <w:sz w:val="20"/>
                <w:szCs w:val="20"/>
              </w:rPr>
              <w:t>68</w:t>
            </w:r>
            <w:r>
              <w:rPr>
                <w:rFonts w:ascii="Arial CYR" w:hAnsi="Arial CYR" w:cs="Arial CYR"/>
                <w:sz w:val="20"/>
                <w:szCs w:val="20"/>
              </w:rPr>
              <w:t>% (исполнение за 1-кв 20</w:t>
            </w:r>
            <w:r w:rsidR="00786932">
              <w:rPr>
                <w:rFonts w:ascii="Arial CYR" w:hAnsi="Arial CYR" w:cs="Arial CYR"/>
                <w:sz w:val="20"/>
                <w:szCs w:val="20"/>
              </w:rPr>
              <w:t>2</w:t>
            </w:r>
            <w:r w:rsidR="00261319">
              <w:rPr>
                <w:rFonts w:ascii="Arial CYR" w:hAnsi="Arial CYR" w:cs="Arial CYR"/>
                <w:sz w:val="20"/>
                <w:szCs w:val="20"/>
              </w:rPr>
              <w:t>2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г </w:t>
            </w:r>
            <w:r w:rsidR="00261319">
              <w:rPr>
                <w:rFonts w:ascii="Arial CYR" w:hAnsi="Arial CYR" w:cs="Arial CYR"/>
                <w:sz w:val="20"/>
                <w:szCs w:val="20"/>
              </w:rPr>
              <w:t>–</w:t>
            </w:r>
            <w:r w:rsidR="00EE5B22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261319">
              <w:rPr>
                <w:rFonts w:ascii="Arial CYR" w:hAnsi="Arial CYR" w:cs="Arial CYR"/>
                <w:sz w:val="20"/>
                <w:szCs w:val="20"/>
              </w:rPr>
              <w:t>8,3</w:t>
            </w:r>
            <w:r w:rsidR="00644CFB">
              <w:rPr>
                <w:rFonts w:ascii="Arial CYR" w:hAnsi="Arial CYR" w:cs="Arial CYR"/>
                <w:sz w:val="20"/>
                <w:szCs w:val="20"/>
              </w:rPr>
              <w:t>%</w:t>
            </w:r>
            <w:r w:rsidR="00B443D2">
              <w:rPr>
                <w:rFonts w:ascii="Arial CYR" w:hAnsi="Arial CYR" w:cs="Arial CYR"/>
                <w:sz w:val="20"/>
                <w:szCs w:val="20"/>
              </w:rPr>
              <w:t>).</w:t>
            </w:r>
          </w:p>
          <w:p w:rsidR="00D717CC" w:rsidRPr="00993376" w:rsidRDefault="00D717CC" w:rsidP="0060260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425D" w:rsidRPr="00993376">
        <w:trPr>
          <w:trHeight w:val="345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083C9D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налоговые доходы       </w:t>
            </w:r>
            <w:r w:rsidR="001237FD">
              <w:rPr>
                <w:rFonts w:ascii="Arial CYR" w:hAnsi="Arial CYR" w:cs="Arial CYR"/>
                <w:sz w:val="20"/>
                <w:szCs w:val="20"/>
              </w:rPr>
              <w:t xml:space="preserve">                       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план 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 xml:space="preserve">   </w:t>
            </w:r>
            <w:r w:rsidR="009D397C">
              <w:rPr>
                <w:rFonts w:ascii="Arial CYR" w:hAnsi="Arial CYR" w:cs="Arial CYR"/>
                <w:sz w:val="20"/>
                <w:szCs w:val="20"/>
              </w:rPr>
              <w:t>82</w:t>
            </w:r>
            <w:r w:rsidR="00083C9D">
              <w:rPr>
                <w:rFonts w:ascii="Arial CYR" w:hAnsi="Arial CYR" w:cs="Arial CYR"/>
                <w:sz w:val="20"/>
                <w:szCs w:val="20"/>
              </w:rPr>
              <w:t>80</w:t>
            </w:r>
            <w:r w:rsidR="009D397C">
              <w:rPr>
                <w:rFonts w:ascii="Arial CYR" w:hAnsi="Arial CYR" w:cs="Arial CYR"/>
                <w:sz w:val="20"/>
                <w:szCs w:val="20"/>
              </w:rPr>
              <w:t>,</w:t>
            </w:r>
            <w:r w:rsidR="00083C9D">
              <w:rPr>
                <w:rFonts w:ascii="Arial CYR" w:hAnsi="Arial CYR" w:cs="Arial CYR"/>
                <w:sz w:val="20"/>
                <w:szCs w:val="20"/>
              </w:rPr>
              <w:t>2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т</w:t>
            </w:r>
            <w:r w:rsidR="00E32505">
              <w:rPr>
                <w:rFonts w:ascii="Arial CYR" w:hAnsi="Arial CYR" w:cs="Arial CYR"/>
                <w:sz w:val="20"/>
                <w:szCs w:val="20"/>
              </w:rPr>
              <w:t>ыс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.руб      исполнено</w:t>
            </w:r>
            <w:bookmarkStart w:id="0" w:name="_GoBack"/>
            <w:bookmarkEnd w:id="0"/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</w:t>
            </w:r>
            <w:r w:rsidR="009D397C">
              <w:rPr>
                <w:rFonts w:ascii="Arial CYR" w:hAnsi="Arial CYR" w:cs="Arial CYR"/>
                <w:sz w:val="20"/>
                <w:szCs w:val="20"/>
              </w:rPr>
              <w:t>199</w:t>
            </w:r>
            <w:r w:rsidR="00083C9D">
              <w:rPr>
                <w:rFonts w:ascii="Arial CYR" w:hAnsi="Arial CYR" w:cs="Arial CYR"/>
                <w:sz w:val="20"/>
                <w:szCs w:val="20"/>
              </w:rPr>
              <w:t>6</w:t>
            </w:r>
            <w:r w:rsidR="009D397C">
              <w:rPr>
                <w:rFonts w:ascii="Arial CYR" w:hAnsi="Arial CYR" w:cs="Arial CYR"/>
                <w:sz w:val="20"/>
                <w:szCs w:val="20"/>
              </w:rPr>
              <w:t>,</w:t>
            </w:r>
            <w:r w:rsidR="00083C9D">
              <w:rPr>
                <w:rFonts w:ascii="Arial CYR" w:hAnsi="Arial CYR" w:cs="Arial CYR"/>
                <w:sz w:val="20"/>
                <w:szCs w:val="20"/>
              </w:rPr>
              <w:t>9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644CFB">
              <w:rPr>
                <w:rFonts w:ascii="Arial CYR" w:hAnsi="Arial CYR" w:cs="Arial CYR"/>
                <w:sz w:val="20"/>
                <w:szCs w:val="20"/>
              </w:rPr>
              <w:t>–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>24</w:t>
            </w:r>
            <w:r w:rsidR="00644CFB">
              <w:rPr>
                <w:rFonts w:ascii="Arial CYR" w:hAnsi="Arial CYR" w:cs="Arial CYR"/>
                <w:sz w:val="20"/>
                <w:szCs w:val="20"/>
              </w:rPr>
              <w:t>,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>1</w:t>
            </w:r>
            <w:r w:rsidR="00083C9D">
              <w:rPr>
                <w:rFonts w:ascii="Arial CYR" w:hAnsi="Arial CYR" w:cs="Arial CYR"/>
                <w:sz w:val="20"/>
                <w:szCs w:val="20"/>
              </w:rPr>
              <w:t>2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083C9D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неналоговые доходы    </w:t>
            </w:r>
            <w:r w:rsidR="001237FD">
              <w:rPr>
                <w:rFonts w:ascii="Arial CYR" w:hAnsi="Arial CYR" w:cs="Arial CYR"/>
                <w:sz w:val="20"/>
                <w:szCs w:val="20"/>
              </w:rPr>
              <w:t xml:space="preserve">                       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план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 xml:space="preserve">     </w:t>
            </w:r>
            <w:r w:rsidR="009D397C">
              <w:rPr>
                <w:rFonts w:ascii="Arial CYR" w:hAnsi="Arial CYR" w:cs="Arial CYR"/>
                <w:sz w:val="20"/>
                <w:szCs w:val="20"/>
              </w:rPr>
              <w:t>2</w:t>
            </w:r>
            <w:r w:rsidR="00083C9D">
              <w:rPr>
                <w:rFonts w:ascii="Arial CYR" w:hAnsi="Arial CYR" w:cs="Arial CYR"/>
                <w:sz w:val="20"/>
                <w:szCs w:val="20"/>
              </w:rPr>
              <w:t>291,8</w:t>
            </w:r>
            <w:r w:rsidR="00477DA9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282F8B">
              <w:rPr>
                <w:rFonts w:ascii="Arial CYR" w:hAnsi="Arial CYR" w:cs="Arial CYR"/>
                <w:sz w:val="20"/>
                <w:szCs w:val="20"/>
              </w:rPr>
              <w:t>т</w:t>
            </w:r>
            <w:r w:rsidR="00A35523">
              <w:rPr>
                <w:rFonts w:ascii="Arial CYR" w:hAnsi="Arial CYR" w:cs="Arial CYR"/>
                <w:sz w:val="20"/>
                <w:szCs w:val="20"/>
              </w:rPr>
              <w:t>ыс</w:t>
            </w:r>
            <w:r w:rsidR="00282F8B">
              <w:rPr>
                <w:rFonts w:ascii="Arial CYR" w:hAnsi="Arial CYR" w:cs="Arial CYR"/>
                <w:sz w:val="20"/>
                <w:szCs w:val="20"/>
              </w:rPr>
              <w:t xml:space="preserve">.руб      исполнено </w:t>
            </w:r>
            <w:r w:rsidR="009D397C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282F8B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9D397C">
              <w:rPr>
                <w:rFonts w:ascii="Arial CYR" w:hAnsi="Arial CYR" w:cs="Arial CYR"/>
                <w:sz w:val="20"/>
                <w:szCs w:val="20"/>
              </w:rPr>
              <w:t>2</w:t>
            </w:r>
            <w:r w:rsidR="00083C9D">
              <w:rPr>
                <w:rFonts w:ascii="Arial CYR" w:hAnsi="Arial CYR" w:cs="Arial CYR"/>
                <w:sz w:val="20"/>
                <w:szCs w:val="20"/>
              </w:rPr>
              <w:t>137,3</w:t>
            </w:r>
            <w:r w:rsidR="001237F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- </w:t>
            </w:r>
            <w:r w:rsidR="00644CFB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9D397C">
              <w:rPr>
                <w:rFonts w:ascii="Arial CYR" w:hAnsi="Arial CYR" w:cs="Arial CYR"/>
                <w:sz w:val="20"/>
                <w:szCs w:val="20"/>
              </w:rPr>
              <w:t>9</w:t>
            </w:r>
            <w:r w:rsidR="00083C9D">
              <w:rPr>
                <w:rFonts w:ascii="Arial CYR" w:hAnsi="Arial CYR" w:cs="Arial CYR"/>
                <w:sz w:val="20"/>
                <w:szCs w:val="20"/>
              </w:rPr>
              <w:t>3</w:t>
            </w:r>
            <w:r w:rsidR="009D397C">
              <w:rPr>
                <w:rFonts w:ascii="Arial CYR" w:hAnsi="Arial CYR" w:cs="Arial CYR"/>
                <w:sz w:val="20"/>
                <w:szCs w:val="20"/>
              </w:rPr>
              <w:t>,</w:t>
            </w:r>
            <w:r w:rsidR="00083C9D">
              <w:rPr>
                <w:rFonts w:ascii="Arial CYR" w:hAnsi="Arial CYR" w:cs="Arial CYR"/>
                <w:sz w:val="20"/>
                <w:szCs w:val="20"/>
              </w:rPr>
              <w:t>2</w:t>
            </w:r>
            <w:r w:rsidR="009D397C">
              <w:rPr>
                <w:rFonts w:ascii="Arial CYR" w:hAnsi="Arial CYR" w:cs="Arial CYR"/>
                <w:sz w:val="20"/>
                <w:szCs w:val="20"/>
              </w:rPr>
              <w:t>6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8425D" w:rsidRPr="00993376" w:rsidRDefault="0088425D" w:rsidP="00451362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дотации, межбюджетные трансферты  план</w:t>
            </w:r>
            <w:r w:rsidR="00282F8B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8373BE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>9029,0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т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>ыс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.руб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1237FD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исполнено  </w:t>
            </w:r>
            <w:r w:rsidR="009D397C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>1678,1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644CFB">
              <w:rPr>
                <w:rFonts w:ascii="Arial CYR" w:hAnsi="Arial CYR" w:cs="Arial CYR"/>
                <w:sz w:val="20"/>
                <w:szCs w:val="20"/>
              </w:rPr>
              <w:t>–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>18</w:t>
            </w:r>
            <w:r w:rsidR="00644CFB">
              <w:rPr>
                <w:rFonts w:ascii="Arial CYR" w:hAnsi="Arial CYR" w:cs="Arial CYR"/>
                <w:sz w:val="20"/>
                <w:szCs w:val="20"/>
              </w:rPr>
              <w:t>,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>59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451362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субвенции                                                план 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 xml:space="preserve"> 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>346,1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т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>ыс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.руб   </w:t>
            </w:r>
            <w:r w:rsidR="001237FD">
              <w:rPr>
                <w:rFonts w:ascii="Arial CYR" w:hAnsi="Arial CYR" w:cs="Arial CYR"/>
                <w:sz w:val="20"/>
                <w:szCs w:val="20"/>
              </w:rPr>
              <w:t xml:space="preserve">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исполнено 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 xml:space="preserve">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245AB9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>86,6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- 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 xml:space="preserve"> 25,02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9421F8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</w:t>
            </w:r>
            <w:r w:rsidR="001237FD">
              <w:rPr>
                <w:rFonts w:ascii="Arial CYR" w:hAnsi="Arial CYR" w:cs="Arial CYR"/>
                <w:sz w:val="20"/>
                <w:szCs w:val="20"/>
              </w:rPr>
              <w:t xml:space="preserve">субсидии сельским поселениям     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план  </w:t>
            </w:r>
            <w:r w:rsidR="0054373A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 xml:space="preserve">   406,0</w:t>
            </w:r>
            <w:r w:rsidR="0054373A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т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>ыс</w:t>
            </w:r>
            <w:r>
              <w:rPr>
                <w:rFonts w:ascii="Arial CYR" w:hAnsi="Arial CYR" w:cs="Arial CYR"/>
                <w:sz w:val="20"/>
                <w:szCs w:val="20"/>
              </w:rPr>
              <w:t>.руб</w:t>
            </w:r>
            <w:r w:rsidR="00477DA9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1237FD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1237F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477DA9">
              <w:rPr>
                <w:rFonts w:ascii="Arial CYR" w:hAnsi="Arial CYR" w:cs="Arial CYR"/>
                <w:sz w:val="20"/>
                <w:szCs w:val="20"/>
              </w:rPr>
              <w:t>исполнено</w:t>
            </w:r>
            <w:r w:rsidR="005351D2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717CC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717CC">
              <w:rPr>
                <w:rFonts w:ascii="Arial CYR" w:hAnsi="Arial CYR" w:cs="Arial CYR"/>
                <w:sz w:val="20"/>
                <w:szCs w:val="20"/>
              </w:rPr>
              <w:t xml:space="preserve"> 0</w:t>
            </w:r>
            <w:r w:rsidR="005351D2">
              <w:rPr>
                <w:rFonts w:ascii="Arial CYR" w:hAnsi="Arial CYR" w:cs="Arial CYR"/>
                <w:sz w:val="20"/>
                <w:szCs w:val="20"/>
              </w:rPr>
              <w:t>,0  -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717CC">
              <w:rPr>
                <w:rFonts w:ascii="Arial CYR" w:hAnsi="Arial CYR" w:cs="Arial CYR"/>
                <w:sz w:val="20"/>
                <w:szCs w:val="20"/>
              </w:rPr>
              <w:t>0</w:t>
            </w:r>
            <w:r w:rsidR="005351D2">
              <w:rPr>
                <w:rFonts w:ascii="Arial CYR" w:hAnsi="Arial CYR" w:cs="Arial CYR"/>
                <w:sz w:val="20"/>
                <w:szCs w:val="20"/>
              </w:rPr>
              <w:t>,</w:t>
            </w:r>
            <w:r w:rsidR="00D717CC">
              <w:rPr>
                <w:rFonts w:ascii="Arial CYR" w:hAnsi="Arial CYR" w:cs="Arial CYR"/>
                <w:sz w:val="20"/>
                <w:szCs w:val="20"/>
              </w:rPr>
              <w:t>0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>%</w:t>
            </w:r>
          </w:p>
          <w:p w:rsidR="0088425D" w:rsidRPr="00993376" w:rsidRDefault="00B6107A" w:rsidP="009421F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9421F8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          Исполнение бюджета по </w:t>
            </w:r>
            <w:r w:rsidRPr="008B16D3">
              <w:rPr>
                <w:rFonts w:ascii="Arial CYR" w:hAnsi="Arial CYR" w:cs="Arial CYR"/>
                <w:b/>
                <w:sz w:val="20"/>
                <w:szCs w:val="20"/>
              </w:rPr>
              <w:t>расходам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за </w:t>
            </w:r>
            <w:r w:rsidR="00E242C5">
              <w:rPr>
                <w:rFonts w:ascii="Arial CYR" w:hAnsi="Arial CYR" w:cs="Arial CYR"/>
                <w:sz w:val="20"/>
                <w:szCs w:val="20"/>
              </w:rPr>
              <w:t>1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-й кв 20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>2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>3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года составляет  </w:t>
            </w:r>
            <w:r w:rsidR="0054373A">
              <w:rPr>
                <w:rFonts w:ascii="Arial CYR" w:hAnsi="Arial CYR" w:cs="Arial CYR"/>
                <w:sz w:val="20"/>
                <w:szCs w:val="20"/>
              </w:rPr>
              <w:t>1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>8</w:t>
            </w:r>
            <w:r w:rsidR="0054373A">
              <w:rPr>
                <w:rFonts w:ascii="Arial CYR" w:hAnsi="Arial CYR" w:cs="Arial CYR"/>
                <w:sz w:val="20"/>
                <w:szCs w:val="20"/>
              </w:rPr>
              <w:t>,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>7</w:t>
            </w:r>
            <w:r w:rsidR="0054373A">
              <w:rPr>
                <w:rFonts w:ascii="Arial CYR" w:hAnsi="Arial CYR" w:cs="Arial CYR"/>
                <w:sz w:val="20"/>
                <w:szCs w:val="20"/>
              </w:rPr>
              <w:t>5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% от </w:t>
            </w:r>
          </w:p>
          <w:p w:rsidR="00FB0396" w:rsidRDefault="0088425D" w:rsidP="00FB0396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lastRenderedPageBreak/>
              <w:t>годового назначения</w:t>
            </w:r>
            <w:r w:rsidR="00FB0396">
              <w:rPr>
                <w:rFonts w:ascii="Arial CYR" w:hAnsi="Arial CYR" w:cs="Arial CYR"/>
                <w:sz w:val="20"/>
                <w:szCs w:val="20"/>
              </w:rPr>
              <w:t>, в сравнении с 20</w:t>
            </w:r>
            <w:r w:rsidR="00D717CC">
              <w:rPr>
                <w:rFonts w:ascii="Arial CYR" w:hAnsi="Arial CYR" w:cs="Arial CYR"/>
                <w:sz w:val="20"/>
                <w:szCs w:val="20"/>
              </w:rPr>
              <w:t>2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>2</w:t>
            </w:r>
            <w:r w:rsidR="00FB0396">
              <w:rPr>
                <w:rFonts w:ascii="Arial CYR" w:hAnsi="Arial CYR" w:cs="Arial CYR"/>
                <w:sz w:val="20"/>
                <w:szCs w:val="20"/>
              </w:rPr>
              <w:t xml:space="preserve"> годом за соответствующий период исполнение </w:t>
            </w:r>
          </w:p>
          <w:p w:rsidR="0088425D" w:rsidRPr="00993376" w:rsidRDefault="00B65231" w:rsidP="0026131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>величи</w:t>
            </w:r>
            <w:r w:rsidR="001747A5">
              <w:rPr>
                <w:rFonts w:ascii="Arial CYR" w:hAnsi="Arial CYR" w:cs="Arial CYR"/>
                <w:sz w:val="20"/>
                <w:szCs w:val="20"/>
              </w:rPr>
              <w:t>л</w:t>
            </w:r>
            <w:r w:rsidR="003E0D6E">
              <w:rPr>
                <w:rFonts w:ascii="Arial CYR" w:hAnsi="Arial CYR" w:cs="Arial CYR"/>
                <w:sz w:val="20"/>
                <w:szCs w:val="20"/>
              </w:rPr>
              <w:t>ось</w:t>
            </w:r>
            <w:r w:rsidR="00FB0396">
              <w:rPr>
                <w:rFonts w:ascii="Arial CYR" w:hAnsi="Arial CYR" w:cs="Arial CYR"/>
                <w:sz w:val="20"/>
                <w:szCs w:val="20"/>
              </w:rPr>
              <w:t xml:space="preserve"> на </w:t>
            </w:r>
            <w:r w:rsidR="0054373A">
              <w:rPr>
                <w:rFonts w:ascii="Arial CYR" w:hAnsi="Arial CYR" w:cs="Arial CYR"/>
                <w:sz w:val="20"/>
                <w:szCs w:val="20"/>
              </w:rPr>
              <w:t>4</w:t>
            </w:r>
            <w:r w:rsidR="008B16D3">
              <w:rPr>
                <w:rFonts w:ascii="Arial CYR" w:hAnsi="Arial CYR" w:cs="Arial CYR"/>
                <w:sz w:val="20"/>
                <w:szCs w:val="20"/>
              </w:rPr>
              <w:t>,</w:t>
            </w:r>
            <w:r w:rsidR="00451362">
              <w:rPr>
                <w:rFonts w:ascii="Arial CYR" w:hAnsi="Arial CYR" w:cs="Arial CYR"/>
                <w:sz w:val="20"/>
                <w:szCs w:val="20"/>
              </w:rPr>
              <w:t>7</w:t>
            </w:r>
            <w:r w:rsidR="00FB0396">
              <w:rPr>
                <w:rFonts w:ascii="Arial CYR" w:hAnsi="Arial CYR" w:cs="Arial CYR"/>
                <w:sz w:val="20"/>
                <w:szCs w:val="20"/>
              </w:rPr>
              <w:t>% (исполнение за 1-кв 20</w:t>
            </w:r>
            <w:r w:rsidR="00786932">
              <w:rPr>
                <w:rFonts w:ascii="Arial CYR" w:hAnsi="Arial CYR" w:cs="Arial CYR"/>
                <w:sz w:val="20"/>
                <w:szCs w:val="20"/>
              </w:rPr>
              <w:t>2</w:t>
            </w:r>
            <w:r w:rsidR="00261319">
              <w:rPr>
                <w:rFonts w:ascii="Arial CYR" w:hAnsi="Arial CYR" w:cs="Arial CYR"/>
                <w:sz w:val="20"/>
                <w:szCs w:val="20"/>
              </w:rPr>
              <w:t>2</w:t>
            </w:r>
            <w:r w:rsidR="008B16D3">
              <w:rPr>
                <w:rFonts w:ascii="Arial CYR" w:hAnsi="Arial CYR" w:cs="Arial CYR"/>
                <w:sz w:val="20"/>
                <w:szCs w:val="20"/>
              </w:rPr>
              <w:t xml:space="preserve">г </w:t>
            </w:r>
            <w:r w:rsidR="00261319">
              <w:rPr>
                <w:rFonts w:ascii="Arial CYR" w:hAnsi="Arial CYR" w:cs="Arial CYR"/>
                <w:sz w:val="20"/>
                <w:szCs w:val="20"/>
              </w:rPr>
              <w:t>–</w:t>
            </w:r>
            <w:r w:rsidR="008B16D3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261319">
              <w:rPr>
                <w:rFonts w:ascii="Arial CYR" w:hAnsi="Arial CYR" w:cs="Arial CYR"/>
                <w:sz w:val="20"/>
                <w:szCs w:val="20"/>
              </w:rPr>
              <w:t>14,05</w:t>
            </w:r>
            <w:r w:rsidR="00FB0396">
              <w:rPr>
                <w:rFonts w:ascii="Arial CYR" w:hAnsi="Arial CYR" w:cs="Arial CYR"/>
                <w:sz w:val="20"/>
                <w:szCs w:val="20"/>
              </w:rPr>
              <w:t>%).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2C1E1E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lastRenderedPageBreak/>
              <w:t xml:space="preserve">                       По структурным подразделениям :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0C64C7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</w:t>
            </w:r>
            <w:r w:rsidR="00E242C5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глава  Вагайцевского сельсовета       план 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B6107A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991,4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          исполнено </w:t>
            </w:r>
            <w:r w:rsidR="00987BB9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230,5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- </w:t>
            </w:r>
            <w:r w:rsidR="001747A5">
              <w:rPr>
                <w:rFonts w:ascii="Arial CYR" w:hAnsi="Arial CYR" w:cs="Arial CYR"/>
                <w:sz w:val="20"/>
                <w:szCs w:val="20"/>
              </w:rPr>
              <w:t>2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3</w:t>
            </w:r>
            <w:r w:rsidR="001747A5">
              <w:rPr>
                <w:rFonts w:ascii="Arial CYR" w:hAnsi="Arial CYR" w:cs="Arial CYR"/>
                <w:sz w:val="20"/>
                <w:szCs w:val="20"/>
              </w:rPr>
              <w:t>,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2</w:t>
            </w:r>
            <w:r w:rsidR="006F1C78">
              <w:rPr>
                <w:rFonts w:ascii="Arial CYR" w:hAnsi="Arial CYR" w:cs="Arial CYR"/>
                <w:sz w:val="20"/>
                <w:szCs w:val="20"/>
              </w:rPr>
              <w:t>5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%                                                      </w:t>
            </w:r>
          </w:p>
        </w:tc>
      </w:tr>
      <w:tr w:rsidR="0088425D" w:rsidRPr="00993376" w:rsidTr="00476161">
        <w:trPr>
          <w:trHeight w:val="294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0C64C7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 </w:t>
            </w:r>
            <w:r w:rsidR="00DB7197">
              <w:rPr>
                <w:rFonts w:ascii="Arial CYR" w:hAnsi="Arial CYR" w:cs="Arial CYR"/>
                <w:sz w:val="20"/>
                <w:szCs w:val="20"/>
              </w:rPr>
              <w:t xml:space="preserve">центральный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аппарат                          план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5846,6</w:t>
            </w:r>
            <w:r w:rsidR="00B65231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         исполнено </w:t>
            </w:r>
            <w:r w:rsidR="00987BB9">
              <w:rPr>
                <w:rFonts w:ascii="Arial CYR" w:hAnsi="Arial CYR" w:cs="Arial CYR"/>
                <w:sz w:val="20"/>
                <w:szCs w:val="20"/>
              </w:rPr>
              <w:t>1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270,7</w:t>
            </w:r>
            <w:r w:rsidR="00D371A8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987BB9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371A8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</w:t>
            </w:r>
            <w:r w:rsidR="005351D2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1747A5">
              <w:rPr>
                <w:rFonts w:ascii="Arial CYR" w:hAnsi="Arial CYR" w:cs="Arial CYR"/>
                <w:sz w:val="20"/>
                <w:szCs w:val="20"/>
              </w:rPr>
              <w:t>2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1</w:t>
            </w:r>
            <w:r w:rsidR="001747A5">
              <w:rPr>
                <w:rFonts w:ascii="Arial CYR" w:hAnsi="Arial CYR" w:cs="Arial CYR"/>
                <w:sz w:val="20"/>
                <w:szCs w:val="20"/>
              </w:rPr>
              <w:t>,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73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987BB9" w:rsidRPr="00993376" w:rsidTr="00476161">
        <w:trPr>
          <w:trHeight w:val="294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87BB9" w:rsidRPr="00993376" w:rsidRDefault="00987BB9" w:rsidP="000C64C7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- обеспечение деятельности органов финансового надзора  план 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84,7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исполнено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84,7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</w:t>
            </w: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%                                                      </w:t>
            </w:r>
          </w:p>
        </w:tc>
      </w:tr>
      <w:tr w:rsidR="002362C5" w:rsidRPr="00993376" w:rsidTr="00476161">
        <w:trPr>
          <w:trHeight w:val="294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62C5" w:rsidRDefault="002362C5" w:rsidP="000C64C7">
            <w:pPr>
              <w:tabs>
                <w:tab w:val="left" w:pos="3764"/>
              </w:tabs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- резервные фонды</w:t>
            </w:r>
            <w:r>
              <w:rPr>
                <w:rFonts w:ascii="Arial CYR" w:hAnsi="Arial CYR" w:cs="Arial CYR"/>
                <w:sz w:val="20"/>
                <w:szCs w:val="20"/>
              </w:rPr>
              <w:tab/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план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3</w:t>
            </w:r>
            <w:r>
              <w:rPr>
                <w:rFonts w:ascii="Arial CYR" w:hAnsi="Arial CYR" w:cs="Arial CYR"/>
                <w:sz w:val="20"/>
                <w:szCs w:val="20"/>
              </w:rPr>
              <w:t>0,0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</w:t>
            </w:r>
            <w:r w:rsidR="006F1C78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     исполнено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   0,0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- 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%                                                      </w:t>
            </w:r>
          </w:p>
        </w:tc>
      </w:tr>
      <w:tr w:rsidR="00476161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76161" w:rsidRPr="00993376" w:rsidRDefault="00476161" w:rsidP="000C64C7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-  другие общегосударственные вопросы план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2362C5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1420,0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   </w:t>
            </w:r>
            <w:r w:rsidR="002362C5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6F1C78">
              <w:rPr>
                <w:rFonts w:ascii="Arial CYR" w:hAnsi="Arial CYR" w:cs="Arial CYR"/>
                <w:sz w:val="20"/>
                <w:szCs w:val="20"/>
              </w:rPr>
              <w:t xml:space="preserve">  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исполнено </w:t>
            </w:r>
            <w:r w:rsidR="002362C5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2362C5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6F1C78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0</w:t>
            </w:r>
            <w:r w:rsidR="008B16D3">
              <w:rPr>
                <w:rFonts w:ascii="Arial CYR" w:hAnsi="Arial CYR" w:cs="Arial CYR"/>
                <w:sz w:val="20"/>
                <w:szCs w:val="20"/>
              </w:rPr>
              <w:t>,0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 - 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0</w:t>
            </w: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0C64C7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 национальная оборона                        план 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   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346,0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</w:t>
            </w:r>
            <w:r w:rsidR="006F1C78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исполнено 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79,3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 -</w:t>
            </w:r>
            <w:r w:rsidR="00B65231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830082">
              <w:rPr>
                <w:rFonts w:ascii="Arial CYR" w:hAnsi="Arial CYR" w:cs="Arial CYR"/>
                <w:sz w:val="20"/>
                <w:szCs w:val="20"/>
              </w:rPr>
              <w:t>2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2</w:t>
            </w:r>
            <w:r w:rsidR="00830082">
              <w:rPr>
                <w:rFonts w:ascii="Arial CYR" w:hAnsi="Arial CYR" w:cs="Arial CYR"/>
                <w:sz w:val="20"/>
                <w:szCs w:val="20"/>
              </w:rPr>
              <w:t>,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92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0C64C7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 национальная безопасность </w:t>
            </w:r>
            <w:r w:rsidR="00DB7197">
              <w:rPr>
                <w:rFonts w:ascii="Arial CYR" w:hAnsi="Arial CYR" w:cs="Arial CYR"/>
                <w:sz w:val="20"/>
                <w:szCs w:val="20"/>
              </w:rPr>
              <w:t>и правоохранительная деятельность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371A8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план 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362</w:t>
            </w:r>
            <w:r w:rsidR="00830082">
              <w:rPr>
                <w:rFonts w:ascii="Arial CYR" w:hAnsi="Arial CYR" w:cs="Arial CYR"/>
                <w:sz w:val="20"/>
                <w:szCs w:val="20"/>
              </w:rPr>
              <w:t>,0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исполнено</w:t>
            </w:r>
            <w:r w:rsidR="00D371A8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25,8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8B16D3">
              <w:rPr>
                <w:rFonts w:ascii="Arial CYR" w:hAnsi="Arial CYR" w:cs="Arial CYR"/>
                <w:sz w:val="20"/>
                <w:szCs w:val="20"/>
              </w:rPr>
              <w:t>–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7</w:t>
            </w:r>
            <w:r w:rsidR="0032280B">
              <w:rPr>
                <w:rFonts w:ascii="Arial CYR" w:hAnsi="Arial CYR" w:cs="Arial CYR"/>
                <w:sz w:val="20"/>
                <w:szCs w:val="20"/>
              </w:rPr>
              <w:t>,</w:t>
            </w:r>
            <w:r w:rsidR="000C64C7">
              <w:rPr>
                <w:rFonts w:ascii="Arial CYR" w:hAnsi="Arial CYR" w:cs="Arial CYR"/>
                <w:sz w:val="20"/>
                <w:szCs w:val="20"/>
              </w:rPr>
              <w:t>13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DF2154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 национальная экономика                     план 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DF2154">
              <w:rPr>
                <w:rFonts w:ascii="Arial CYR" w:hAnsi="Arial CYR" w:cs="Arial CYR"/>
                <w:sz w:val="20"/>
                <w:szCs w:val="20"/>
              </w:rPr>
              <w:t>7263,5</w:t>
            </w:r>
            <w:r w:rsidR="006F1C78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476161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 </w:t>
            </w:r>
            <w:r w:rsidR="00B65231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830082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исполнено</w:t>
            </w:r>
            <w:r w:rsidR="00B65231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F2154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2362C5">
              <w:rPr>
                <w:rFonts w:ascii="Arial CYR" w:hAnsi="Arial CYR" w:cs="Arial CYR"/>
                <w:sz w:val="20"/>
                <w:szCs w:val="20"/>
              </w:rPr>
              <w:t xml:space="preserve">    </w:t>
            </w:r>
            <w:r w:rsidR="00DF2154">
              <w:rPr>
                <w:rFonts w:ascii="Arial CYR" w:hAnsi="Arial CYR" w:cs="Arial CYR"/>
                <w:sz w:val="20"/>
                <w:szCs w:val="20"/>
              </w:rPr>
              <w:t>580,5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- </w:t>
            </w:r>
            <w:r w:rsidR="00DF2154">
              <w:rPr>
                <w:rFonts w:ascii="Arial CYR" w:hAnsi="Arial CYR" w:cs="Arial CYR"/>
                <w:sz w:val="20"/>
                <w:szCs w:val="20"/>
              </w:rPr>
              <w:t>7</w:t>
            </w:r>
            <w:r w:rsidR="00830082">
              <w:rPr>
                <w:rFonts w:ascii="Arial CYR" w:hAnsi="Arial CYR" w:cs="Arial CYR"/>
                <w:sz w:val="20"/>
                <w:szCs w:val="20"/>
              </w:rPr>
              <w:t>,</w:t>
            </w:r>
            <w:r w:rsidR="00DF2154">
              <w:rPr>
                <w:rFonts w:ascii="Arial CYR" w:hAnsi="Arial CYR" w:cs="Arial CYR"/>
                <w:sz w:val="20"/>
                <w:szCs w:val="20"/>
              </w:rPr>
              <w:t>99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1A077E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 жилищно-коммунальное хозяйство     план </w:t>
            </w:r>
            <w:r w:rsidR="006F1C78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F2154">
              <w:rPr>
                <w:rFonts w:ascii="Arial CYR" w:hAnsi="Arial CYR" w:cs="Arial CYR"/>
                <w:sz w:val="20"/>
                <w:szCs w:val="20"/>
              </w:rPr>
              <w:t xml:space="preserve"> 7358,8</w:t>
            </w:r>
            <w:r w:rsidR="006F1C78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476161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    </w:t>
            </w:r>
            <w:r w:rsidR="00AF1FC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B65231">
              <w:rPr>
                <w:rFonts w:ascii="Arial CYR" w:hAnsi="Arial CYR" w:cs="Arial CYR"/>
                <w:sz w:val="20"/>
                <w:szCs w:val="20"/>
              </w:rPr>
              <w:t xml:space="preserve"> исполнено </w:t>
            </w:r>
            <w:r w:rsidR="00476161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32280B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1A077E">
              <w:rPr>
                <w:rFonts w:ascii="Arial CYR" w:hAnsi="Arial CYR" w:cs="Arial CYR"/>
                <w:sz w:val="20"/>
                <w:szCs w:val="20"/>
              </w:rPr>
              <w:t>2399,0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- </w:t>
            </w:r>
            <w:r w:rsidR="001A077E">
              <w:rPr>
                <w:rFonts w:ascii="Arial CYR" w:hAnsi="Arial CYR" w:cs="Arial CYR"/>
                <w:sz w:val="20"/>
                <w:szCs w:val="20"/>
              </w:rPr>
              <w:t>3</w:t>
            </w:r>
            <w:r w:rsidR="0032280B">
              <w:rPr>
                <w:rFonts w:ascii="Arial CYR" w:hAnsi="Arial CYR" w:cs="Arial CYR"/>
                <w:sz w:val="20"/>
                <w:szCs w:val="20"/>
              </w:rPr>
              <w:t>2</w:t>
            </w:r>
            <w:r w:rsidR="00830082">
              <w:rPr>
                <w:rFonts w:ascii="Arial CYR" w:hAnsi="Arial CYR" w:cs="Arial CYR"/>
                <w:sz w:val="20"/>
                <w:szCs w:val="20"/>
              </w:rPr>
              <w:t>,</w:t>
            </w:r>
            <w:r w:rsidR="001A077E">
              <w:rPr>
                <w:rFonts w:ascii="Arial CYR" w:hAnsi="Arial CYR" w:cs="Arial CYR"/>
                <w:sz w:val="20"/>
                <w:szCs w:val="20"/>
              </w:rPr>
              <w:t>6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1A077E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образование</w:t>
            </w:r>
            <w:r w:rsidR="00DB7197">
              <w:rPr>
                <w:rFonts w:ascii="Arial CYR" w:hAnsi="Arial CYR" w:cs="Arial CYR"/>
                <w:sz w:val="20"/>
                <w:szCs w:val="20"/>
              </w:rPr>
              <w:t xml:space="preserve">                                    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план 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     </w:t>
            </w:r>
            <w:r w:rsidR="006F1C78">
              <w:rPr>
                <w:rFonts w:ascii="Arial CYR" w:hAnsi="Arial CYR" w:cs="Arial CYR"/>
                <w:sz w:val="20"/>
                <w:szCs w:val="20"/>
              </w:rPr>
              <w:t>8</w:t>
            </w:r>
            <w:r w:rsidR="00120EC4">
              <w:rPr>
                <w:rFonts w:ascii="Arial CYR" w:hAnsi="Arial CYR" w:cs="Arial CYR"/>
                <w:sz w:val="20"/>
                <w:szCs w:val="20"/>
              </w:rPr>
              <w:t>0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>,</w:t>
            </w:r>
            <w:r w:rsidR="001A077E">
              <w:rPr>
                <w:rFonts w:ascii="Arial CYR" w:hAnsi="Arial CYR" w:cs="Arial CYR"/>
                <w:sz w:val="20"/>
                <w:szCs w:val="20"/>
              </w:rPr>
              <w:t>0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   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исполнено  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   </w:t>
            </w:r>
            <w:r w:rsidR="0032280B">
              <w:rPr>
                <w:rFonts w:ascii="Arial CYR" w:hAnsi="Arial CYR" w:cs="Arial CYR"/>
                <w:sz w:val="20"/>
                <w:szCs w:val="20"/>
              </w:rPr>
              <w:t xml:space="preserve">   </w:t>
            </w:r>
            <w:r w:rsidR="006F1C78">
              <w:rPr>
                <w:rFonts w:ascii="Arial CYR" w:hAnsi="Arial CYR" w:cs="Arial CYR"/>
                <w:sz w:val="20"/>
                <w:szCs w:val="20"/>
              </w:rPr>
              <w:t>2</w:t>
            </w:r>
            <w:r w:rsidR="00A7562F">
              <w:rPr>
                <w:rFonts w:ascii="Arial CYR" w:hAnsi="Arial CYR" w:cs="Arial CYR"/>
                <w:sz w:val="20"/>
                <w:szCs w:val="20"/>
              </w:rPr>
              <w:t>0</w:t>
            </w:r>
            <w:r w:rsidR="00294394">
              <w:rPr>
                <w:rFonts w:ascii="Arial CYR" w:hAnsi="Arial CYR" w:cs="Arial CYR"/>
                <w:sz w:val="20"/>
                <w:szCs w:val="20"/>
              </w:rPr>
              <w:t>,0</w:t>
            </w:r>
            <w:r w:rsidR="00AF1FC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A7562F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>-</w:t>
            </w:r>
            <w:r w:rsidR="00A7562F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6F1C78">
              <w:rPr>
                <w:rFonts w:ascii="Arial CYR" w:hAnsi="Arial CYR" w:cs="Arial CYR"/>
                <w:sz w:val="20"/>
                <w:szCs w:val="20"/>
              </w:rPr>
              <w:t>2</w:t>
            </w:r>
            <w:r w:rsidR="001A077E">
              <w:rPr>
                <w:rFonts w:ascii="Arial CYR" w:hAnsi="Arial CYR" w:cs="Arial CYR"/>
                <w:sz w:val="20"/>
                <w:szCs w:val="20"/>
              </w:rPr>
              <w:t>5</w:t>
            </w:r>
            <w:r w:rsidR="0032280B">
              <w:rPr>
                <w:rFonts w:ascii="Arial CYR" w:hAnsi="Arial CYR" w:cs="Arial CYR"/>
                <w:sz w:val="20"/>
                <w:szCs w:val="20"/>
              </w:rPr>
              <w:t>,</w:t>
            </w:r>
            <w:r w:rsidR="001A077E">
              <w:rPr>
                <w:rFonts w:ascii="Arial CYR" w:hAnsi="Arial CYR" w:cs="Arial CYR"/>
                <w:sz w:val="20"/>
                <w:szCs w:val="20"/>
              </w:rPr>
              <w:t>0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9D454F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 культура</w:t>
            </w:r>
            <w:r w:rsidR="00DB7197">
              <w:rPr>
                <w:rFonts w:ascii="Arial CYR" w:hAnsi="Arial CYR" w:cs="Arial CYR"/>
                <w:sz w:val="20"/>
                <w:szCs w:val="20"/>
              </w:rPr>
              <w:t>, кинематография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              план </w:t>
            </w:r>
            <w:r w:rsidR="001A077E">
              <w:rPr>
                <w:rFonts w:ascii="Arial CYR" w:hAnsi="Arial CYR" w:cs="Arial CYR"/>
                <w:sz w:val="20"/>
                <w:szCs w:val="20"/>
              </w:rPr>
              <w:t xml:space="preserve">   1826,0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      исполнено 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   </w:t>
            </w:r>
            <w:r w:rsidR="00A7562F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9D454F">
              <w:rPr>
                <w:rFonts w:ascii="Arial CYR" w:hAnsi="Arial CYR" w:cs="Arial CYR"/>
                <w:sz w:val="20"/>
                <w:szCs w:val="20"/>
              </w:rPr>
              <w:t>100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>,</w:t>
            </w:r>
            <w:r w:rsidR="009D454F">
              <w:rPr>
                <w:rFonts w:ascii="Arial CYR" w:hAnsi="Arial CYR" w:cs="Arial CYR"/>
                <w:sz w:val="20"/>
                <w:szCs w:val="20"/>
              </w:rPr>
              <w:t>8</w:t>
            </w:r>
            <w:r w:rsidR="00A7562F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- </w:t>
            </w:r>
            <w:r w:rsidR="009D454F">
              <w:rPr>
                <w:rFonts w:ascii="Arial CYR" w:hAnsi="Arial CYR" w:cs="Arial CYR"/>
                <w:sz w:val="20"/>
                <w:szCs w:val="20"/>
              </w:rPr>
              <w:t>5,52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B54017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54017" w:rsidRPr="00993376" w:rsidRDefault="00B54017" w:rsidP="009D454F">
            <w:pPr>
              <w:tabs>
                <w:tab w:val="left" w:pos="3840"/>
              </w:tabs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- социальная политика                             план     1</w:t>
            </w:r>
            <w:r w:rsidR="009D454F">
              <w:rPr>
                <w:rFonts w:ascii="Arial CYR" w:hAnsi="Arial CYR" w:cs="Arial CYR"/>
                <w:sz w:val="20"/>
                <w:szCs w:val="20"/>
              </w:rPr>
              <w:t xml:space="preserve">20,0  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      исполнено      </w:t>
            </w:r>
            <w:r w:rsidR="009D454F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  <w:r w:rsidR="009D454F">
              <w:rPr>
                <w:rFonts w:ascii="Arial CYR" w:hAnsi="Arial CYR" w:cs="Arial CYR"/>
                <w:sz w:val="20"/>
                <w:szCs w:val="20"/>
              </w:rPr>
              <w:t>8,4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– 23,6</w:t>
            </w:r>
            <w:r w:rsidR="009D454F">
              <w:rPr>
                <w:rFonts w:ascii="Arial CYR" w:hAnsi="Arial CYR" w:cs="Arial CYR"/>
                <w:sz w:val="20"/>
                <w:szCs w:val="20"/>
              </w:rPr>
              <w:t>7</w:t>
            </w:r>
            <w:r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9D454F">
            <w:pPr>
              <w:rPr>
                <w:rFonts w:ascii="Arial CYR" w:hAnsi="Arial CYR" w:cs="Arial CYR"/>
                <w:sz w:val="20"/>
                <w:szCs w:val="20"/>
              </w:rPr>
            </w:pP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-  </w:t>
            </w:r>
            <w:r w:rsidR="00AF1FCD">
              <w:rPr>
                <w:rFonts w:ascii="Arial CYR" w:hAnsi="Arial CYR" w:cs="Arial CYR"/>
                <w:sz w:val="20"/>
                <w:szCs w:val="20"/>
              </w:rPr>
              <w:t>физическая культура и спорт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            план</w:t>
            </w:r>
            <w:r w:rsidR="00AF1FCD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   </w:t>
            </w:r>
            <w:r w:rsidR="009D454F">
              <w:rPr>
                <w:rFonts w:ascii="Arial CYR" w:hAnsi="Arial CYR" w:cs="Arial CYR"/>
                <w:sz w:val="20"/>
                <w:szCs w:val="20"/>
              </w:rPr>
              <w:t xml:space="preserve">  85,2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           исполнено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9D454F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  </w:t>
            </w:r>
            <w:r w:rsidR="009D454F">
              <w:rPr>
                <w:rFonts w:ascii="Arial CYR" w:hAnsi="Arial CYR" w:cs="Arial CYR"/>
                <w:sz w:val="20"/>
                <w:szCs w:val="20"/>
              </w:rPr>
              <w:t>19,5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- </w:t>
            </w:r>
            <w:r w:rsidR="00A7562F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9D454F">
              <w:rPr>
                <w:rFonts w:ascii="Arial CYR" w:hAnsi="Arial CYR" w:cs="Arial CYR"/>
                <w:sz w:val="20"/>
                <w:szCs w:val="20"/>
              </w:rPr>
              <w:t>22</w:t>
            </w:r>
            <w:r w:rsidR="00830082">
              <w:rPr>
                <w:rFonts w:ascii="Arial CYR" w:hAnsi="Arial CYR" w:cs="Arial CYR"/>
                <w:sz w:val="20"/>
                <w:szCs w:val="20"/>
              </w:rPr>
              <w:t>,</w:t>
            </w:r>
            <w:r w:rsidR="009D454F">
              <w:rPr>
                <w:rFonts w:ascii="Arial CYR" w:hAnsi="Arial CYR" w:cs="Arial CYR"/>
                <w:sz w:val="20"/>
                <w:szCs w:val="20"/>
              </w:rPr>
              <w:t>89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>%</w:t>
            </w:r>
          </w:p>
        </w:tc>
      </w:tr>
      <w:tr w:rsidR="0088425D" w:rsidRPr="00993376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2C1E1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  Администрация Вагайцевского сельсовета дебиторской и кредиторской задолженности не имеет</w:t>
            </w:r>
          </w:p>
        </w:tc>
      </w:tr>
      <w:tr w:rsidR="0088425D" w:rsidRPr="00993376" w:rsidTr="00DB7197">
        <w:trPr>
          <w:trHeight w:val="270"/>
        </w:trPr>
        <w:tc>
          <w:tcPr>
            <w:tcW w:w="240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425D" w:rsidRPr="00993376" w:rsidRDefault="0088425D" w:rsidP="002C1E1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</w:t>
            </w:r>
            <w:r w:rsidRPr="00993376">
              <w:rPr>
                <w:rFonts w:ascii="Arial CYR" w:hAnsi="Arial CYR" w:cs="Arial CYR"/>
                <w:sz w:val="20"/>
                <w:szCs w:val="20"/>
              </w:rPr>
              <w:t xml:space="preserve">  Расхождений с ф 151 ФК нет</w:t>
            </w:r>
          </w:p>
        </w:tc>
      </w:tr>
      <w:tr w:rsidR="00DB7197" w:rsidRPr="00993376" w:rsidTr="00DB7197">
        <w:trPr>
          <w:trHeight w:val="270"/>
        </w:trPr>
        <w:tc>
          <w:tcPr>
            <w:tcW w:w="240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B7197" w:rsidRPr="00993376" w:rsidRDefault="00DB7197" w:rsidP="009D454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Отчет об исполнении бюджета за 1 квартал 20</w:t>
            </w:r>
            <w:r w:rsidR="00D77436">
              <w:rPr>
                <w:rFonts w:ascii="Arial CYR" w:hAnsi="Arial CYR" w:cs="Arial CYR"/>
                <w:sz w:val="20"/>
                <w:szCs w:val="20"/>
              </w:rPr>
              <w:t>2</w:t>
            </w:r>
            <w:r w:rsidR="009D454F">
              <w:rPr>
                <w:rFonts w:ascii="Arial CYR" w:hAnsi="Arial CYR" w:cs="Arial CYR"/>
                <w:sz w:val="20"/>
                <w:szCs w:val="20"/>
              </w:rPr>
              <w:t>3</w:t>
            </w:r>
            <w:r>
              <w:rPr>
                <w:rFonts w:ascii="Arial CYR" w:hAnsi="Arial CYR" w:cs="Arial CYR"/>
                <w:sz w:val="20"/>
                <w:szCs w:val="20"/>
              </w:rPr>
              <w:t>г</w:t>
            </w:r>
            <w:r w:rsidR="00A769EB">
              <w:rPr>
                <w:rFonts w:ascii="Arial CYR" w:hAnsi="Arial CYR" w:cs="Arial CYR"/>
                <w:sz w:val="20"/>
                <w:szCs w:val="20"/>
              </w:rPr>
              <w:t xml:space="preserve"> формы 117 прилагается</w:t>
            </w:r>
          </w:p>
        </w:tc>
      </w:tr>
    </w:tbl>
    <w:p w:rsidR="003F07EF" w:rsidRDefault="003F07EF" w:rsidP="000509EC">
      <w:pPr>
        <w:jc w:val="center"/>
        <w:rPr>
          <w:b/>
        </w:rPr>
      </w:pPr>
    </w:p>
    <w:p w:rsidR="002C1E1E" w:rsidRDefault="002C1E1E" w:rsidP="000509EC">
      <w:pPr>
        <w:jc w:val="center"/>
        <w:rPr>
          <w:b/>
        </w:rPr>
      </w:pPr>
    </w:p>
    <w:p w:rsidR="002C1E1E" w:rsidRDefault="002C1E1E" w:rsidP="000509EC">
      <w:pPr>
        <w:jc w:val="center"/>
        <w:rPr>
          <w:b/>
        </w:rPr>
      </w:pPr>
    </w:p>
    <w:p w:rsidR="002C1E1E" w:rsidRDefault="002C1E1E" w:rsidP="000509EC">
      <w:pPr>
        <w:jc w:val="center"/>
        <w:rPr>
          <w:b/>
        </w:rPr>
      </w:pPr>
    </w:p>
    <w:tbl>
      <w:tblPr>
        <w:tblW w:w="13436" w:type="dxa"/>
        <w:tblInd w:w="108" w:type="dxa"/>
        <w:tblLook w:val="0000" w:firstRow="0" w:lastRow="0" w:firstColumn="0" w:lastColumn="0" w:noHBand="0" w:noVBand="0"/>
      </w:tblPr>
      <w:tblGrid>
        <w:gridCol w:w="13436"/>
      </w:tblGrid>
      <w:tr w:rsidR="001F17C4">
        <w:trPr>
          <w:trHeight w:val="282"/>
        </w:trPr>
        <w:tc>
          <w:tcPr>
            <w:tcW w:w="1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07EF" w:rsidRDefault="001F17C4">
            <w:pPr>
              <w:rPr>
                <w:rFonts w:ascii="Arial CYR" w:hAnsi="Arial CYR" w:cs="Arial CYR"/>
                <w:sz w:val="22"/>
                <w:szCs w:val="22"/>
              </w:rPr>
            </w:pPr>
            <w:r w:rsidRPr="003F07EF">
              <w:rPr>
                <w:rFonts w:ascii="Arial CYR" w:hAnsi="Arial CYR" w:cs="Arial CYR"/>
                <w:sz w:val="22"/>
                <w:szCs w:val="22"/>
              </w:rPr>
              <w:t>Глава администрации</w:t>
            </w:r>
          </w:p>
          <w:p w:rsidR="001F17C4" w:rsidRPr="003F07EF" w:rsidRDefault="003F07EF">
            <w:pPr>
              <w:rPr>
                <w:rFonts w:ascii="Arial CYR" w:hAnsi="Arial CYR" w:cs="Arial CYR"/>
                <w:sz w:val="22"/>
                <w:szCs w:val="22"/>
              </w:rPr>
            </w:pPr>
            <w:r>
              <w:rPr>
                <w:rFonts w:ascii="Arial CYR" w:hAnsi="Arial CYR" w:cs="Arial CYR"/>
                <w:sz w:val="22"/>
                <w:szCs w:val="22"/>
              </w:rPr>
              <w:t>Вагайцевского сельсовета</w:t>
            </w:r>
            <w:r w:rsidR="001F17C4" w:rsidRPr="003F07EF">
              <w:rPr>
                <w:rFonts w:ascii="Arial CYR" w:hAnsi="Arial CYR" w:cs="Arial CYR"/>
                <w:sz w:val="22"/>
                <w:szCs w:val="22"/>
              </w:rPr>
              <w:t xml:space="preserve">                                                     </w:t>
            </w:r>
            <w:r w:rsidR="0075104C">
              <w:rPr>
                <w:rFonts w:ascii="Arial CYR" w:hAnsi="Arial CYR" w:cs="Arial CYR"/>
                <w:sz w:val="22"/>
                <w:szCs w:val="22"/>
              </w:rPr>
              <w:t xml:space="preserve">                        </w:t>
            </w:r>
            <w:r w:rsidR="001F17C4" w:rsidRPr="003F07EF">
              <w:rPr>
                <w:rFonts w:ascii="Arial CYR" w:hAnsi="Arial CYR" w:cs="Arial CYR"/>
                <w:sz w:val="22"/>
                <w:szCs w:val="22"/>
              </w:rPr>
              <w:t>Доманин О.Д.</w:t>
            </w:r>
          </w:p>
        </w:tc>
      </w:tr>
      <w:tr w:rsidR="001F17C4">
        <w:trPr>
          <w:trHeight w:val="282"/>
        </w:trPr>
        <w:tc>
          <w:tcPr>
            <w:tcW w:w="1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17C4" w:rsidRPr="003F07EF" w:rsidRDefault="001F17C4" w:rsidP="003255C4">
            <w:pPr>
              <w:rPr>
                <w:rFonts w:ascii="Arial CYR" w:hAnsi="Arial CYR" w:cs="Arial CYR"/>
                <w:sz w:val="22"/>
                <w:szCs w:val="22"/>
              </w:rPr>
            </w:pPr>
            <w:r w:rsidRPr="003F07EF">
              <w:rPr>
                <w:rFonts w:ascii="Arial CYR" w:hAnsi="Arial CYR" w:cs="Arial CYR"/>
                <w:sz w:val="22"/>
                <w:szCs w:val="22"/>
              </w:rPr>
              <w:t xml:space="preserve">                                                 </w:t>
            </w:r>
          </w:p>
        </w:tc>
      </w:tr>
      <w:tr w:rsidR="001F17C4">
        <w:trPr>
          <w:trHeight w:val="282"/>
        </w:trPr>
        <w:tc>
          <w:tcPr>
            <w:tcW w:w="1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17C4" w:rsidRPr="003F07EF" w:rsidRDefault="001F17C4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1F17C4">
        <w:trPr>
          <w:trHeight w:val="282"/>
        </w:trPr>
        <w:tc>
          <w:tcPr>
            <w:tcW w:w="1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17C4" w:rsidRPr="003F07EF" w:rsidRDefault="001F17C4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1F17C4">
        <w:trPr>
          <w:trHeight w:val="282"/>
        </w:trPr>
        <w:tc>
          <w:tcPr>
            <w:tcW w:w="1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17C4" w:rsidRPr="003F07EF" w:rsidRDefault="001F17C4">
            <w:pPr>
              <w:rPr>
                <w:rFonts w:ascii="Arial CYR" w:hAnsi="Arial CYR" w:cs="Arial CYR"/>
                <w:sz w:val="22"/>
                <w:szCs w:val="22"/>
              </w:rPr>
            </w:pPr>
            <w:r w:rsidRPr="003F07EF">
              <w:rPr>
                <w:rFonts w:ascii="Arial CYR" w:hAnsi="Arial CYR" w:cs="Arial CYR"/>
                <w:sz w:val="22"/>
                <w:szCs w:val="22"/>
              </w:rPr>
              <w:t>Специалист-бухгалтер                                                                                   Симоненко Г.Н.</w:t>
            </w:r>
          </w:p>
        </w:tc>
      </w:tr>
      <w:tr w:rsidR="001F17C4">
        <w:trPr>
          <w:trHeight w:val="282"/>
        </w:trPr>
        <w:tc>
          <w:tcPr>
            <w:tcW w:w="1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17C4" w:rsidRPr="003F07EF" w:rsidRDefault="001F17C4">
            <w:pPr>
              <w:rPr>
                <w:rFonts w:ascii="Arial CYR" w:hAnsi="Arial CYR" w:cs="Arial CYR"/>
                <w:sz w:val="22"/>
                <w:szCs w:val="22"/>
              </w:rPr>
            </w:pPr>
          </w:p>
        </w:tc>
      </w:tr>
      <w:tr w:rsidR="001F17C4">
        <w:trPr>
          <w:trHeight w:val="282"/>
        </w:trPr>
        <w:tc>
          <w:tcPr>
            <w:tcW w:w="13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F17C4" w:rsidRDefault="001F17C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2C1E1E" w:rsidRDefault="002C1E1E" w:rsidP="000509EC">
      <w:pPr>
        <w:jc w:val="center"/>
        <w:rPr>
          <w:b/>
        </w:rPr>
      </w:pPr>
    </w:p>
    <w:p w:rsidR="0088425D" w:rsidRDefault="0088425D" w:rsidP="000509EC">
      <w:pPr>
        <w:jc w:val="center"/>
        <w:rPr>
          <w:b/>
        </w:rPr>
      </w:pPr>
    </w:p>
    <w:p w:rsidR="0088425D" w:rsidRDefault="0088425D" w:rsidP="000509EC">
      <w:pPr>
        <w:jc w:val="center"/>
        <w:rPr>
          <w:b/>
        </w:rPr>
      </w:pPr>
    </w:p>
    <w:p w:rsidR="0088425D" w:rsidRDefault="0088425D" w:rsidP="000509EC">
      <w:pPr>
        <w:jc w:val="center"/>
        <w:rPr>
          <w:b/>
        </w:rPr>
      </w:pPr>
    </w:p>
    <w:p w:rsidR="0088425D" w:rsidRDefault="0088425D" w:rsidP="000509EC">
      <w:pPr>
        <w:jc w:val="center"/>
        <w:rPr>
          <w:b/>
        </w:rPr>
      </w:pPr>
    </w:p>
    <w:p w:rsidR="0088425D" w:rsidRDefault="0088425D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3F07EF" w:rsidRDefault="003F07EF" w:rsidP="000509EC">
      <w:pPr>
        <w:jc w:val="center"/>
        <w:rPr>
          <w:b/>
        </w:rPr>
      </w:pPr>
    </w:p>
    <w:p w:rsidR="002C1E1E" w:rsidRDefault="002C1E1E" w:rsidP="000509EC">
      <w:pPr>
        <w:jc w:val="center"/>
        <w:rPr>
          <w:b/>
        </w:rPr>
      </w:pPr>
    </w:p>
    <w:p w:rsidR="002C1E1E" w:rsidRDefault="002C1E1E" w:rsidP="000509EC">
      <w:pPr>
        <w:jc w:val="center"/>
        <w:rPr>
          <w:b/>
        </w:rPr>
      </w:pPr>
    </w:p>
    <w:p w:rsidR="000509EC" w:rsidRDefault="000509EC" w:rsidP="000509EC">
      <w:pPr>
        <w:jc w:val="center"/>
        <w:rPr>
          <w:b/>
        </w:rPr>
      </w:pPr>
    </w:p>
    <w:p w:rsidR="000509EC" w:rsidRDefault="000509EC" w:rsidP="000509EC">
      <w:pPr>
        <w:jc w:val="center"/>
        <w:rPr>
          <w:b/>
        </w:rPr>
      </w:pPr>
    </w:p>
    <w:p w:rsidR="000509EC" w:rsidRDefault="000509EC" w:rsidP="000509EC"/>
    <w:sectPr w:rsidR="000509EC" w:rsidSect="00DD7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BD2" w:rsidRDefault="00CD2BD2" w:rsidP="00003867">
      <w:r>
        <w:separator/>
      </w:r>
    </w:p>
  </w:endnote>
  <w:endnote w:type="continuationSeparator" w:id="0">
    <w:p w:rsidR="00CD2BD2" w:rsidRDefault="00CD2BD2" w:rsidP="00003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BD2" w:rsidRDefault="00CD2BD2" w:rsidP="00003867">
      <w:r>
        <w:separator/>
      </w:r>
    </w:p>
  </w:footnote>
  <w:footnote w:type="continuationSeparator" w:id="0">
    <w:p w:rsidR="00CD2BD2" w:rsidRDefault="00CD2BD2" w:rsidP="000038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09EC"/>
    <w:rsid w:val="00003867"/>
    <w:rsid w:val="000509EC"/>
    <w:rsid w:val="000814AA"/>
    <w:rsid w:val="00083C9D"/>
    <w:rsid w:val="00097B0A"/>
    <w:rsid w:val="000C64C7"/>
    <w:rsid w:val="000E1AD9"/>
    <w:rsid w:val="00120EC4"/>
    <w:rsid w:val="001237FD"/>
    <w:rsid w:val="00142B2A"/>
    <w:rsid w:val="00161BBB"/>
    <w:rsid w:val="001747A5"/>
    <w:rsid w:val="00185665"/>
    <w:rsid w:val="001A077E"/>
    <w:rsid w:val="001A0E78"/>
    <w:rsid w:val="001A6F77"/>
    <w:rsid w:val="001C7019"/>
    <w:rsid w:val="001D490C"/>
    <w:rsid w:val="001E48EC"/>
    <w:rsid w:val="001E513F"/>
    <w:rsid w:val="001F17C4"/>
    <w:rsid w:val="00204B1F"/>
    <w:rsid w:val="002114D9"/>
    <w:rsid w:val="002362C5"/>
    <w:rsid w:val="00245AB9"/>
    <w:rsid w:val="00254A2A"/>
    <w:rsid w:val="00256511"/>
    <w:rsid w:val="00261319"/>
    <w:rsid w:val="00266A3A"/>
    <w:rsid w:val="00282F8B"/>
    <w:rsid w:val="00294394"/>
    <w:rsid w:val="002C19DB"/>
    <w:rsid w:val="002C1E1E"/>
    <w:rsid w:val="002E41FD"/>
    <w:rsid w:val="002E71F2"/>
    <w:rsid w:val="002F6DC9"/>
    <w:rsid w:val="003059DC"/>
    <w:rsid w:val="0032280B"/>
    <w:rsid w:val="003255C4"/>
    <w:rsid w:val="00355A82"/>
    <w:rsid w:val="00370C75"/>
    <w:rsid w:val="00375A1F"/>
    <w:rsid w:val="00383637"/>
    <w:rsid w:val="00383BBC"/>
    <w:rsid w:val="003955A0"/>
    <w:rsid w:val="003D1854"/>
    <w:rsid w:val="003E0D6E"/>
    <w:rsid w:val="003F07EF"/>
    <w:rsid w:val="003F4D6F"/>
    <w:rsid w:val="004305FF"/>
    <w:rsid w:val="00440945"/>
    <w:rsid w:val="00451362"/>
    <w:rsid w:val="00476161"/>
    <w:rsid w:val="00477DA9"/>
    <w:rsid w:val="00495F1F"/>
    <w:rsid w:val="004B5E70"/>
    <w:rsid w:val="004C636B"/>
    <w:rsid w:val="004D5C85"/>
    <w:rsid w:val="00506A5E"/>
    <w:rsid w:val="005152D6"/>
    <w:rsid w:val="005351D2"/>
    <w:rsid w:val="0054373A"/>
    <w:rsid w:val="00544034"/>
    <w:rsid w:val="00546F9F"/>
    <w:rsid w:val="005765A0"/>
    <w:rsid w:val="005C382A"/>
    <w:rsid w:val="005E207F"/>
    <w:rsid w:val="005F6BDA"/>
    <w:rsid w:val="0060260D"/>
    <w:rsid w:val="006044BA"/>
    <w:rsid w:val="00621F8B"/>
    <w:rsid w:val="00644CFB"/>
    <w:rsid w:val="00651115"/>
    <w:rsid w:val="0065643D"/>
    <w:rsid w:val="00660378"/>
    <w:rsid w:val="00666C67"/>
    <w:rsid w:val="00674202"/>
    <w:rsid w:val="006F1C78"/>
    <w:rsid w:val="006F2D4F"/>
    <w:rsid w:val="006F7ABF"/>
    <w:rsid w:val="00712CC7"/>
    <w:rsid w:val="0072263B"/>
    <w:rsid w:val="00740477"/>
    <w:rsid w:val="0075104C"/>
    <w:rsid w:val="00765990"/>
    <w:rsid w:val="00765AF7"/>
    <w:rsid w:val="007674EF"/>
    <w:rsid w:val="00786932"/>
    <w:rsid w:val="00830082"/>
    <w:rsid w:val="008373BE"/>
    <w:rsid w:val="00861531"/>
    <w:rsid w:val="00873B6D"/>
    <w:rsid w:val="0088425D"/>
    <w:rsid w:val="00896818"/>
    <w:rsid w:val="008B16D3"/>
    <w:rsid w:val="0090040E"/>
    <w:rsid w:val="00902121"/>
    <w:rsid w:val="0094117A"/>
    <w:rsid w:val="009476E8"/>
    <w:rsid w:val="00961514"/>
    <w:rsid w:val="0097600E"/>
    <w:rsid w:val="009878F6"/>
    <w:rsid w:val="00987BB9"/>
    <w:rsid w:val="00993376"/>
    <w:rsid w:val="009D397C"/>
    <w:rsid w:val="009D454F"/>
    <w:rsid w:val="00A02D1C"/>
    <w:rsid w:val="00A35523"/>
    <w:rsid w:val="00A7562F"/>
    <w:rsid w:val="00A769EB"/>
    <w:rsid w:val="00AA0E73"/>
    <w:rsid w:val="00AC3C88"/>
    <w:rsid w:val="00AD28F1"/>
    <w:rsid w:val="00AE6D95"/>
    <w:rsid w:val="00AF1FCD"/>
    <w:rsid w:val="00B134E3"/>
    <w:rsid w:val="00B304C1"/>
    <w:rsid w:val="00B443D2"/>
    <w:rsid w:val="00B470AE"/>
    <w:rsid w:val="00B54017"/>
    <w:rsid w:val="00B6107A"/>
    <w:rsid w:val="00B65231"/>
    <w:rsid w:val="00BB31E3"/>
    <w:rsid w:val="00BE29C2"/>
    <w:rsid w:val="00C12201"/>
    <w:rsid w:val="00C24D4C"/>
    <w:rsid w:val="00C269E8"/>
    <w:rsid w:val="00C32FE6"/>
    <w:rsid w:val="00C85F33"/>
    <w:rsid w:val="00C87057"/>
    <w:rsid w:val="00CD2BD2"/>
    <w:rsid w:val="00CF7D06"/>
    <w:rsid w:val="00D371A8"/>
    <w:rsid w:val="00D60ACB"/>
    <w:rsid w:val="00D717CC"/>
    <w:rsid w:val="00D77436"/>
    <w:rsid w:val="00D86D53"/>
    <w:rsid w:val="00DB703C"/>
    <w:rsid w:val="00DB7197"/>
    <w:rsid w:val="00DD794F"/>
    <w:rsid w:val="00DE4CD6"/>
    <w:rsid w:val="00DF090F"/>
    <w:rsid w:val="00DF2154"/>
    <w:rsid w:val="00E122E0"/>
    <w:rsid w:val="00E242C5"/>
    <w:rsid w:val="00E3164A"/>
    <w:rsid w:val="00E32505"/>
    <w:rsid w:val="00EE15C6"/>
    <w:rsid w:val="00EE5B22"/>
    <w:rsid w:val="00EF369D"/>
    <w:rsid w:val="00F323E6"/>
    <w:rsid w:val="00F324A8"/>
    <w:rsid w:val="00F34A9A"/>
    <w:rsid w:val="00FA5399"/>
    <w:rsid w:val="00FB0396"/>
    <w:rsid w:val="00FD37A5"/>
    <w:rsid w:val="00FD7132"/>
    <w:rsid w:val="00FE220F"/>
    <w:rsid w:val="00FF3C1B"/>
    <w:rsid w:val="00FF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F40E482-43A7-4595-AEFC-0CFD58B68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9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038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003867"/>
    <w:rPr>
      <w:sz w:val="24"/>
      <w:szCs w:val="24"/>
    </w:rPr>
  </w:style>
  <w:style w:type="paragraph" w:styleId="a5">
    <w:name w:val="footer"/>
    <w:basedOn w:val="a"/>
    <w:link w:val="a6"/>
    <w:rsid w:val="000038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003867"/>
    <w:rPr>
      <w:sz w:val="24"/>
      <w:szCs w:val="24"/>
    </w:rPr>
  </w:style>
  <w:style w:type="paragraph" w:styleId="a7">
    <w:name w:val="Balloon Text"/>
    <w:basedOn w:val="a"/>
    <w:link w:val="a8"/>
    <w:semiHidden/>
    <w:unhideWhenUsed/>
    <w:rsid w:val="00B5401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semiHidden/>
    <w:rsid w:val="00B540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8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23E9A3-4288-440B-B2AD-68032814F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Home</Company>
  <LinksUpToDate>false</LinksUpToDate>
  <CharactersWithSpaces>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Комиссия</dc:creator>
  <cp:lastModifiedBy>user</cp:lastModifiedBy>
  <cp:revision>21</cp:revision>
  <cp:lastPrinted>2023-05-11T04:18:00Z</cp:lastPrinted>
  <dcterms:created xsi:type="dcterms:W3CDTF">2017-05-12T10:25:00Z</dcterms:created>
  <dcterms:modified xsi:type="dcterms:W3CDTF">2023-05-11T04:47:00Z</dcterms:modified>
</cp:coreProperties>
</file>